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EA" w:rsidRDefault="00FA69C9">
      <w:pPr>
        <w:pStyle w:val="ac"/>
        <w:jc w:val="center"/>
        <w:rPr>
          <w:rFonts w:ascii="Times New Roman" w:hAnsi="Times New Roman"/>
          <w:sz w:val="28"/>
          <w:szCs w:val="28"/>
        </w:rPr>
      </w:pPr>
      <w:r>
        <w:rPr>
          <w:rFonts w:ascii="Times New Roman" w:hAnsi="Times New Roman"/>
          <w:sz w:val="28"/>
          <w:szCs w:val="28"/>
        </w:rPr>
        <w:t>Министерство образования и науки Астраханской области</w:t>
      </w:r>
    </w:p>
    <w:p w:rsidR="003B7EEA" w:rsidRDefault="00FA69C9">
      <w:pPr>
        <w:pStyle w:val="ad"/>
        <w:shd w:val="clear" w:color="auto" w:fill="FFFFFF"/>
        <w:spacing w:before="0" w:after="0"/>
        <w:jc w:val="center"/>
        <w:rPr>
          <w:rStyle w:val="a5"/>
          <w:b w:val="0"/>
          <w:sz w:val="28"/>
          <w:szCs w:val="28"/>
        </w:rPr>
      </w:pPr>
      <w:r>
        <w:rPr>
          <w:rStyle w:val="a5"/>
          <w:b w:val="0"/>
          <w:sz w:val="28"/>
          <w:szCs w:val="28"/>
        </w:rPr>
        <w:t xml:space="preserve">Государственное автономное образовательное учреждение </w:t>
      </w:r>
    </w:p>
    <w:p w:rsidR="003B7EEA" w:rsidRDefault="00FA69C9">
      <w:pPr>
        <w:pStyle w:val="ad"/>
        <w:shd w:val="clear" w:color="auto" w:fill="FFFFFF"/>
        <w:spacing w:before="0" w:after="0"/>
        <w:jc w:val="center"/>
        <w:rPr>
          <w:rStyle w:val="a5"/>
          <w:b w:val="0"/>
          <w:sz w:val="28"/>
          <w:szCs w:val="28"/>
        </w:rPr>
      </w:pPr>
      <w:r>
        <w:rPr>
          <w:rStyle w:val="a5"/>
          <w:b w:val="0"/>
          <w:sz w:val="28"/>
          <w:szCs w:val="28"/>
        </w:rPr>
        <w:t xml:space="preserve">Астраханской области </w:t>
      </w:r>
    </w:p>
    <w:p w:rsidR="003B7EEA" w:rsidRDefault="00FA69C9">
      <w:pPr>
        <w:pStyle w:val="ad"/>
        <w:shd w:val="clear" w:color="auto" w:fill="FFFFFF"/>
        <w:spacing w:before="0" w:after="0"/>
        <w:jc w:val="center"/>
        <w:rPr>
          <w:rStyle w:val="a5"/>
          <w:b w:val="0"/>
          <w:sz w:val="28"/>
          <w:szCs w:val="28"/>
        </w:rPr>
      </w:pPr>
      <w:r>
        <w:rPr>
          <w:rStyle w:val="a5"/>
          <w:b w:val="0"/>
          <w:sz w:val="28"/>
          <w:szCs w:val="28"/>
        </w:rPr>
        <w:t xml:space="preserve">дополнительного профессионального образования </w:t>
      </w:r>
    </w:p>
    <w:p w:rsidR="003B7EEA" w:rsidRDefault="00FA69C9">
      <w:pPr>
        <w:pStyle w:val="ad"/>
        <w:shd w:val="clear" w:color="auto" w:fill="FFFFFF"/>
        <w:spacing w:before="0" w:after="0"/>
        <w:jc w:val="center"/>
        <w:rPr>
          <w:rStyle w:val="a5"/>
          <w:b w:val="0"/>
          <w:sz w:val="28"/>
          <w:szCs w:val="28"/>
        </w:rPr>
      </w:pPr>
      <w:r>
        <w:rPr>
          <w:rStyle w:val="a5"/>
          <w:b w:val="0"/>
          <w:sz w:val="28"/>
          <w:szCs w:val="28"/>
        </w:rPr>
        <w:t>«Институт развития образования»</w:t>
      </w:r>
    </w:p>
    <w:p w:rsidR="003B7EEA" w:rsidRDefault="003B7EEA">
      <w:pPr>
        <w:pStyle w:val="ad"/>
        <w:spacing w:before="0" w:after="0" w:line="276" w:lineRule="auto"/>
        <w:jc w:val="center"/>
        <w:rPr>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FA69C9">
      <w:pPr>
        <w:pStyle w:val="Default"/>
        <w:jc w:val="center"/>
        <w:rPr>
          <w:b/>
          <w:bCs/>
          <w:sz w:val="32"/>
          <w:szCs w:val="32"/>
        </w:rPr>
      </w:pPr>
      <w:r>
        <w:rPr>
          <w:b/>
          <w:bCs/>
          <w:sz w:val="32"/>
          <w:szCs w:val="32"/>
        </w:rPr>
        <w:t xml:space="preserve">ПРОФИЛАКТИКА </w:t>
      </w:r>
    </w:p>
    <w:p w:rsidR="003B7EEA" w:rsidRDefault="00FA69C9">
      <w:pPr>
        <w:pStyle w:val="Default"/>
        <w:jc w:val="center"/>
        <w:rPr>
          <w:b/>
          <w:bCs/>
          <w:color w:val="00000A"/>
          <w:sz w:val="32"/>
          <w:szCs w:val="32"/>
        </w:rPr>
      </w:pPr>
      <w:r>
        <w:rPr>
          <w:b/>
          <w:bCs/>
          <w:sz w:val="32"/>
          <w:szCs w:val="32"/>
        </w:rPr>
        <w:t xml:space="preserve">СУИЦИДАЛЬНОГО ПОВЕДЕНИЯ </w:t>
      </w:r>
      <w:r>
        <w:rPr>
          <w:b/>
          <w:bCs/>
          <w:sz w:val="32"/>
          <w:szCs w:val="32"/>
        </w:rPr>
        <w:t>ПОДРОСТКОВ</w:t>
      </w:r>
    </w:p>
    <w:p w:rsidR="003B7EEA" w:rsidRDefault="00FA69C9">
      <w:pPr>
        <w:pStyle w:val="ad"/>
        <w:spacing w:before="0" w:after="0" w:line="276" w:lineRule="auto"/>
        <w:jc w:val="center"/>
        <w:rPr>
          <w:b/>
          <w:sz w:val="32"/>
          <w:szCs w:val="32"/>
        </w:rPr>
      </w:pPr>
      <w:r>
        <w:rPr>
          <w:b/>
          <w:sz w:val="32"/>
          <w:szCs w:val="32"/>
        </w:rPr>
        <w:t>МЕТОДИЧЕСКИЕ РЕКОМЕНДАЦИИ</w:t>
      </w: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Default"/>
        <w:jc w:val="center"/>
        <w:rPr>
          <w:bCs/>
          <w:color w:val="00000A"/>
          <w:sz w:val="28"/>
          <w:szCs w:val="28"/>
        </w:rPr>
      </w:pPr>
    </w:p>
    <w:p w:rsidR="003B7EEA" w:rsidRDefault="00FA69C9">
      <w:pPr>
        <w:pStyle w:val="ac"/>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B7EEA" w:rsidRDefault="003B7EEA">
      <w:pPr>
        <w:pStyle w:val="Default"/>
        <w:jc w:val="right"/>
        <w:rPr>
          <w:b/>
          <w:bCs/>
          <w:color w:val="00000A"/>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4A681B" w:rsidRDefault="004A681B">
      <w:pPr>
        <w:pStyle w:val="ad"/>
        <w:spacing w:before="0" w:after="0" w:line="276" w:lineRule="auto"/>
        <w:jc w:val="center"/>
        <w:rPr>
          <w:b/>
          <w:sz w:val="28"/>
          <w:szCs w:val="28"/>
        </w:rPr>
      </w:pPr>
    </w:p>
    <w:p w:rsidR="004A681B" w:rsidRDefault="004A681B">
      <w:pPr>
        <w:pStyle w:val="ad"/>
        <w:spacing w:before="0" w:after="0" w:line="276" w:lineRule="auto"/>
        <w:jc w:val="center"/>
        <w:rPr>
          <w:b/>
          <w:sz w:val="28"/>
          <w:szCs w:val="28"/>
        </w:rPr>
      </w:pPr>
    </w:p>
    <w:p w:rsidR="004A681B" w:rsidRDefault="004A681B">
      <w:pPr>
        <w:pStyle w:val="ad"/>
        <w:spacing w:before="0" w:after="0" w:line="276" w:lineRule="auto"/>
        <w:jc w:val="center"/>
        <w:rPr>
          <w:b/>
          <w:sz w:val="28"/>
          <w:szCs w:val="28"/>
        </w:rPr>
      </w:pPr>
    </w:p>
    <w:p w:rsidR="004A681B" w:rsidRDefault="004A681B">
      <w:pPr>
        <w:pStyle w:val="ad"/>
        <w:spacing w:before="0" w:after="0" w:line="276" w:lineRule="auto"/>
        <w:jc w:val="center"/>
        <w:rPr>
          <w:b/>
          <w:sz w:val="28"/>
          <w:szCs w:val="28"/>
        </w:rPr>
      </w:pPr>
    </w:p>
    <w:p w:rsidR="004A681B" w:rsidRDefault="004A681B">
      <w:pPr>
        <w:pStyle w:val="ad"/>
        <w:spacing w:before="0" w:after="0" w:line="276" w:lineRule="auto"/>
        <w:jc w:val="center"/>
        <w:rPr>
          <w:b/>
          <w:sz w:val="28"/>
          <w:szCs w:val="28"/>
        </w:rPr>
      </w:pPr>
    </w:p>
    <w:p w:rsidR="003B7EEA" w:rsidRDefault="00FA69C9">
      <w:pPr>
        <w:pStyle w:val="ad"/>
        <w:spacing w:before="0" w:after="0" w:line="276" w:lineRule="auto"/>
        <w:jc w:val="center"/>
        <w:rPr>
          <w:b/>
          <w:sz w:val="28"/>
          <w:szCs w:val="28"/>
        </w:rPr>
        <w:sectPr w:rsidR="003B7EEA">
          <w:pgSz w:w="11906" w:h="16838"/>
          <w:pgMar w:top="1134" w:right="567" w:bottom="1134" w:left="1701" w:header="720" w:footer="720" w:gutter="0"/>
          <w:cols w:space="720"/>
          <w:formProt w:val="0"/>
          <w:docGrid w:linePitch="360" w:charSpace="1842"/>
        </w:sectPr>
      </w:pPr>
      <w:bookmarkStart w:id="0" w:name="_GoBack"/>
      <w:bookmarkEnd w:id="0"/>
      <w:r>
        <w:rPr>
          <w:b/>
          <w:sz w:val="28"/>
          <w:szCs w:val="28"/>
        </w:rPr>
        <w:t>Астрахань 2017</w:t>
      </w:r>
    </w:p>
    <w:p w:rsidR="003B7EEA" w:rsidRDefault="00FA69C9">
      <w:pPr>
        <w:pStyle w:val="ad"/>
        <w:spacing w:before="0" w:after="0" w:line="276" w:lineRule="auto"/>
        <w:rPr>
          <w:sz w:val="28"/>
          <w:szCs w:val="28"/>
          <w:highlight w:val="yellow"/>
        </w:rPr>
      </w:pPr>
      <w:r>
        <w:rPr>
          <w:sz w:val="28"/>
          <w:szCs w:val="28"/>
          <w:highlight w:val="yellow"/>
        </w:rPr>
        <w:lastRenderedPageBreak/>
        <w:t>ББК   0000</w:t>
      </w:r>
    </w:p>
    <w:p w:rsidR="003B7EEA" w:rsidRDefault="00FA69C9">
      <w:pPr>
        <w:pStyle w:val="ad"/>
        <w:spacing w:before="0" w:after="0" w:line="276" w:lineRule="auto"/>
        <w:rPr>
          <w:sz w:val="28"/>
          <w:szCs w:val="28"/>
        </w:rPr>
      </w:pPr>
      <w:r>
        <w:rPr>
          <w:sz w:val="28"/>
          <w:szCs w:val="28"/>
          <w:highlight w:val="yellow"/>
        </w:rPr>
        <w:t>УДК  0000</w:t>
      </w:r>
    </w:p>
    <w:p w:rsidR="003B7EEA" w:rsidRDefault="003B7EEA">
      <w:pPr>
        <w:pStyle w:val="ad"/>
        <w:spacing w:before="0" w:after="0" w:line="276" w:lineRule="auto"/>
        <w:jc w:val="center"/>
        <w:rPr>
          <w:b/>
          <w:sz w:val="28"/>
          <w:szCs w:val="28"/>
        </w:rPr>
      </w:pPr>
    </w:p>
    <w:p w:rsidR="003B7EEA" w:rsidRDefault="00FA69C9">
      <w:pPr>
        <w:pStyle w:val="Default"/>
        <w:jc w:val="center"/>
        <w:rPr>
          <w:bCs/>
          <w:color w:val="00000A"/>
          <w:sz w:val="28"/>
          <w:szCs w:val="28"/>
        </w:rPr>
      </w:pPr>
      <w:r>
        <w:rPr>
          <w:bCs/>
          <w:color w:val="00000A"/>
          <w:sz w:val="28"/>
          <w:szCs w:val="28"/>
        </w:rPr>
        <w:t>Рекомендовано научно-экспертным советом</w:t>
      </w:r>
    </w:p>
    <w:p w:rsidR="003B7EEA" w:rsidRDefault="00FA69C9">
      <w:pPr>
        <w:pStyle w:val="Default"/>
        <w:jc w:val="center"/>
        <w:rPr>
          <w:bCs/>
          <w:color w:val="00000A"/>
          <w:sz w:val="28"/>
          <w:szCs w:val="28"/>
        </w:rPr>
      </w:pPr>
      <w:r>
        <w:rPr>
          <w:bCs/>
          <w:color w:val="00000A"/>
          <w:sz w:val="28"/>
          <w:szCs w:val="28"/>
        </w:rPr>
        <w:t>ГАОУ АО ДПО «Институт развития образования»</w:t>
      </w:r>
    </w:p>
    <w:p w:rsidR="003B7EEA" w:rsidRDefault="003B7EEA">
      <w:pPr>
        <w:pStyle w:val="Default"/>
        <w:jc w:val="center"/>
        <w:rPr>
          <w:bCs/>
          <w:color w:val="00000A"/>
          <w:sz w:val="28"/>
          <w:szCs w:val="28"/>
        </w:rPr>
      </w:pPr>
    </w:p>
    <w:p w:rsidR="003B7EEA" w:rsidRDefault="00FA69C9">
      <w:pPr>
        <w:pStyle w:val="Default"/>
        <w:jc w:val="both"/>
        <w:rPr>
          <w:bCs/>
          <w:color w:val="00000A"/>
          <w:sz w:val="28"/>
          <w:szCs w:val="28"/>
        </w:rPr>
      </w:pPr>
      <w:r>
        <w:rPr>
          <w:b/>
          <w:bCs/>
          <w:color w:val="00000A"/>
          <w:sz w:val="28"/>
          <w:szCs w:val="28"/>
        </w:rPr>
        <w:t>Профилактика суицидального поведения подростков.</w:t>
      </w:r>
      <w:r>
        <w:rPr>
          <w:bCs/>
          <w:color w:val="00000A"/>
          <w:sz w:val="28"/>
          <w:szCs w:val="28"/>
        </w:rPr>
        <w:t xml:space="preserve"> [Текст] : методические рекомендации. / </w:t>
      </w:r>
      <w:r>
        <w:rPr>
          <w:sz w:val="28"/>
          <w:szCs w:val="28"/>
          <w:shd w:val="clear" w:color="auto" w:fill="FFFFFF"/>
        </w:rPr>
        <w:t xml:space="preserve">авт.-сост. С.А. Подосинников </w:t>
      </w:r>
      <w:r>
        <w:rPr>
          <w:bCs/>
          <w:color w:val="00000A"/>
          <w:sz w:val="28"/>
          <w:szCs w:val="28"/>
        </w:rPr>
        <w:t>– Астрахань: Издательство ГАОУ АО ДПО «Институт развития образования», 2017. – 26 с.</w:t>
      </w:r>
    </w:p>
    <w:p w:rsidR="003B7EEA" w:rsidRDefault="003B7EEA">
      <w:pPr>
        <w:pStyle w:val="Default"/>
        <w:jc w:val="both"/>
        <w:rPr>
          <w:bCs/>
          <w:color w:val="00000A"/>
          <w:sz w:val="28"/>
          <w:szCs w:val="28"/>
        </w:rPr>
      </w:pPr>
    </w:p>
    <w:p w:rsidR="003B7EEA" w:rsidRDefault="003B7EEA">
      <w:pPr>
        <w:pStyle w:val="Default"/>
        <w:jc w:val="both"/>
        <w:rPr>
          <w:bCs/>
          <w:color w:val="00000A"/>
          <w:sz w:val="28"/>
          <w:szCs w:val="28"/>
        </w:rPr>
      </w:pPr>
    </w:p>
    <w:p w:rsidR="003B7EEA" w:rsidRDefault="003B7EEA">
      <w:pPr>
        <w:pStyle w:val="Default"/>
        <w:jc w:val="both"/>
        <w:rPr>
          <w:bCs/>
          <w:color w:val="00000A"/>
          <w:sz w:val="28"/>
          <w:szCs w:val="28"/>
        </w:rPr>
      </w:pPr>
    </w:p>
    <w:p w:rsidR="003B7EEA" w:rsidRDefault="003B7EEA">
      <w:pPr>
        <w:pStyle w:val="Default"/>
        <w:jc w:val="both"/>
        <w:rPr>
          <w:bCs/>
          <w:color w:val="00000A"/>
          <w:sz w:val="28"/>
          <w:szCs w:val="28"/>
        </w:rPr>
      </w:pPr>
    </w:p>
    <w:p w:rsidR="003B7EEA" w:rsidRDefault="003B7EEA">
      <w:pPr>
        <w:pStyle w:val="Default"/>
        <w:ind w:firstLine="709"/>
        <w:jc w:val="both"/>
        <w:rPr>
          <w:bCs/>
          <w:color w:val="00000A"/>
        </w:rPr>
      </w:pPr>
    </w:p>
    <w:p w:rsidR="003B7EEA" w:rsidRDefault="003B7EEA">
      <w:pPr>
        <w:pStyle w:val="Default"/>
        <w:ind w:firstLine="709"/>
        <w:jc w:val="both"/>
        <w:rPr>
          <w:bCs/>
          <w:color w:val="00000A"/>
        </w:rPr>
      </w:pPr>
    </w:p>
    <w:p w:rsidR="003B7EEA" w:rsidRDefault="003B7EEA">
      <w:pPr>
        <w:pStyle w:val="Default"/>
        <w:ind w:firstLine="709"/>
        <w:jc w:val="both"/>
        <w:rPr>
          <w:bCs/>
          <w:color w:val="00000A"/>
        </w:rPr>
      </w:pPr>
    </w:p>
    <w:p w:rsidR="003B7EEA" w:rsidRDefault="003B7EEA">
      <w:pPr>
        <w:pStyle w:val="Default"/>
        <w:ind w:firstLine="709"/>
        <w:jc w:val="both"/>
        <w:rPr>
          <w:bCs/>
          <w:color w:val="00000A"/>
        </w:rPr>
      </w:pPr>
    </w:p>
    <w:p w:rsidR="003B7EEA" w:rsidRDefault="003B7EEA">
      <w:pPr>
        <w:pStyle w:val="Default"/>
        <w:ind w:firstLine="709"/>
        <w:jc w:val="both"/>
        <w:rPr>
          <w:bCs/>
          <w:color w:val="00000A"/>
        </w:rPr>
      </w:pPr>
    </w:p>
    <w:p w:rsidR="003B7EEA" w:rsidRDefault="00FA69C9">
      <w:pPr>
        <w:shd w:val="clear" w:color="auto" w:fill="FFFFFF"/>
        <w:ind w:left="10" w:right="-2" w:firstLine="699"/>
        <w:jc w:val="both"/>
        <w:rPr>
          <w:rFonts w:eastAsia="Times New Roman"/>
          <w:sz w:val="28"/>
          <w:szCs w:val="28"/>
        </w:rPr>
      </w:pPr>
      <w:r>
        <w:rPr>
          <w:rFonts w:eastAsia="Times New Roman"/>
          <w:sz w:val="28"/>
          <w:szCs w:val="28"/>
        </w:rPr>
        <w:t xml:space="preserve">В методических материалах предложены практические рекомендации для работы с подростками </w:t>
      </w:r>
      <w:r>
        <w:rPr>
          <w:rFonts w:eastAsia="Times New Roman"/>
          <w:sz w:val="28"/>
          <w:szCs w:val="28"/>
        </w:rPr>
        <w:t>«группы риска». Пособие адресовано психологам образовательных организаций, педагогическим работникам, социальным педагогам, родителям, а также тем, кто добровольно оказывает помощь детям, попавшим в трудную жизненную ситуацию.</w:t>
      </w:r>
    </w:p>
    <w:p w:rsidR="003B7EEA" w:rsidRDefault="003B7EEA">
      <w:pPr>
        <w:pStyle w:val="Default"/>
        <w:ind w:firstLine="709"/>
        <w:jc w:val="both"/>
        <w:rPr>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3B7EEA">
      <w:pPr>
        <w:pStyle w:val="ad"/>
        <w:spacing w:before="0" w:after="0" w:line="276" w:lineRule="auto"/>
        <w:jc w:val="center"/>
        <w:rPr>
          <w:b/>
          <w:sz w:val="28"/>
          <w:szCs w:val="28"/>
        </w:rPr>
      </w:pPr>
    </w:p>
    <w:p w:rsidR="003B7EEA" w:rsidRDefault="00FA69C9">
      <w:pPr>
        <w:pStyle w:val="ac"/>
        <w:tabs>
          <w:tab w:val="left" w:pos="2977"/>
        </w:tabs>
        <w:ind w:left="2832"/>
        <w:jc w:val="center"/>
        <w:rPr>
          <w:rFonts w:ascii="Times New Roman" w:hAnsi="Times New Roman"/>
          <w:sz w:val="24"/>
          <w:szCs w:val="24"/>
          <w:highlight w:val="white"/>
        </w:rPr>
      </w:pPr>
      <w:r>
        <w:rPr>
          <w:rFonts w:ascii="Times New Roman" w:hAnsi="Times New Roman"/>
          <w:sz w:val="24"/>
          <w:szCs w:val="24"/>
          <w:shd w:val="clear" w:color="auto" w:fill="FFFFFF"/>
        </w:rPr>
        <w:t xml:space="preserve">        ©  Подосинник</w:t>
      </w:r>
      <w:r>
        <w:rPr>
          <w:rFonts w:ascii="Times New Roman" w:hAnsi="Times New Roman"/>
          <w:sz w:val="24"/>
          <w:szCs w:val="24"/>
          <w:shd w:val="clear" w:color="auto" w:fill="FFFFFF"/>
        </w:rPr>
        <w:t xml:space="preserve">ов С.А., 2017 </w:t>
      </w:r>
    </w:p>
    <w:p w:rsidR="003B7EEA" w:rsidRDefault="00FA69C9">
      <w:pPr>
        <w:pStyle w:val="ac"/>
        <w:jc w:val="both"/>
        <w:rPr>
          <w:rFonts w:ascii="Times New Roman" w:hAnsi="Times New Roman"/>
          <w:sz w:val="24"/>
          <w:szCs w:val="24"/>
          <w:highlight w:val="white"/>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©Издательство ГАОУ АО ДПО </w:t>
      </w:r>
    </w:p>
    <w:p w:rsidR="003B7EEA" w:rsidRDefault="00FA69C9">
      <w:pPr>
        <w:pStyle w:val="ad"/>
        <w:spacing w:before="0" w:after="0" w:line="276" w:lineRule="auto"/>
        <w:jc w:val="center"/>
        <w:rPr>
          <w:b/>
          <w:sz w:val="28"/>
          <w:szCs w:val="28"/>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«Институт развития образования», 2017</w:t>
      </w:r>
    </w:p>
    <w:p w:rsidR="003B7EEA" w:rsidRDefault="003B7EEA">
      <w:pPr>
        <w:pStyle w:val="Default"/>
        <w:rPr>
          <w:bCs/>
          <w:color w:val="00000A"/>
          <w:sz w:val="28"/>
          <w:szCs w:val="28"/>
        </w:rPr>
      </w:pPr>
    </w:p>
    <w:p w:rsidR="003B7EEA" w:rsidRDefault="003B7EEA">
      <w:pPr>
        <w:pStyle w:val="Default"/>
        <w:rPr>
          <w:bCs/>
          <w:color w:val="00000A"/>
          <w:sz w:val="28"/>
          <w:szCs w:val="28"/>
        </w:rPr>
      </w:pPr>
    </w:p>
    <w:p w:rsidR="003B7EEA" w:rsidRDefault="003B7EEA">
      <w:pPr>
        <w:pStyle w:val="Default"/>
        <w:rPr>
          <w:bCs/>
          <w:color w:val="00000A"/>
          <w:sz w:val="28"/>
          <w:szCs w:val="28"/>
        </w:rPr>
      </w:pPr>
    </w:p>
    <w:p w:rsidR="003B7EEA" w:rsidRDefault="003B7EEA">
      <w:pPr>
        <w:pStyle w:val="Default"/>
        <w:jc w:val="both"/>
        <w:rPr>
          <w:bCs/>
          <w:color w:val="00000A"/>
          <w:sz w:val="28"/>
          <w:szCs w:val="28"/>
        </w:rPr>
      </w:pPr>
    </w:p>
    <w:p w:rsidR="003B7EEA" w:rsidRDefault="003B7EEA">
      <w:pPr>
        <w:shd w:val="clear" w:color="auto" w:fill="FFFFFF"/>
        <w:ind w:left="10" w:right="-2" w:firstLine="699"/>
        <w:jc w:val="both"/>
        <w:rPr>
          <w:rFonts w:eastAsia="Times New Roman"/>
          <w:sz w:val="28"/>
          <w:szCs w:val="28"/>
        </w:rPr>
      </w:pPr>
    </w:p>
    <w:p w:rsidR="003B7EEA" w:rsidRDefault="003B7EEA">
      <w:pPr>
        <w:shd w:val="clear" w:color="auto" w:fill="FFFFFF"/>
        <w:ind w:left="10" w:right="-2" w:firstLine="699"/>
        <w:jc w:val="both"/>
        <w:rPr>
          <w:rFonts w:eastAsia="Times New Roman"/>
          <w:sz w:val="28"/>
          <w:szCs w:val="28"/>
        </w:rPr>
      </w:pPr>
    </w:p>
    <w:p w:rsidR="003B7EEA" w:rsidRDefault="003B7EEA">
      <w:pPr>
        <w:shd w:val="clear" w:color="auto" w:fill="FFFFFF"/>
        <w:ind w:right="5"/>
        <w:jc w:val="center"/>
        <w:rPr>
          <w:rFonts w:eastAsia="Times New Roman"/>
          <w:b/>
          <w:bCs/>
          <w:spacing w:val="-1"/>
          <w:sz w:val="28"/>
          <w:szCs w:val="28"/>
        </w:rPr>
      </w:pPr>
    </w:p>
    <w:p w:rsidR="003B7EEA" w:rsidRDefault="003B7EEA">
      <w:pPr>
        <w:shd w:val="clear" w:color="auto" w:fill="FFFFFF"/>
        <w:ind w:right="5"/>
        <w:jc w:val="center"/>
        <w:rPr>
          <w:rFonts w:eastAsia="Times New Roman"/>
          <w:b/>
          <w:bCs/>
          <w:spacing w:val="-1"/>
          <w:sz w:val="28"/>
          <w:szCs w:val="28"/>
        </w:rPr>
      </w:pPr>
    </w:p>
    <w:p w:rsidR="003B7EEA" w:rsidRDefault="003B7EEA">
      <w:pPr>
        <w:shd w:val="clear" w:color="auto" w:fill="FFFFFF"/>
        <w:ind w:right="5"/>
        <w:jc w:val="center"/>
        <w:rPr>
          <w:rFonts w:eastAsia="Times New Roman"/>
          <w:b/>
          <w:bCs/>
          <w:spacing w:val="-1"/>
          <w:sz w:val="28"/>
          <w:szCs w:val="28"/>
        </w:rPr>
      </w:pPr>
    </w:p>
    <w:p w:rsidR="003B7EEA" w:rsidRDefault="003B7EEA">
      <w:pPr>
        <w:shd w:val="clear" w:color="auto" w:fill="FFFFFF"/>
        <w:ind w:right="5"/>
        <w:jc w:val="center"/>
        <w:rPr>
          <w:rFonts w:eastAsia="Times New Roman"/>
          <w:b/>
          <w:bCs/>
          <w:spacing w:val="-1"/>
          <w:sz w:val="28"/>
          <w:szCs w:val="28"/>
        </w:rPr>
      </w:pPr>
    </w:p>
    <w:p w:rsidR="003B7EEA" w:rsidRDefault="00FA69C9">
      <w:pPr>
        <w:shd w:val="clear" w:color="auto" w:fill="FFFFFF"/>
        <w:ind w:right="5"/>
        <w:jc w:val="center"/>
      </w:pPr>
      <w:r>
        <w:rPr>
          <w:rFonts w:eastAsia="Times New Roman"/>
          <w:b/>
          <w:bCs/>
          <w:spacing w:val="-1"/>
          <w:sz w:val="28"/>
          <w:szCs w:val="28"/>
        </w:rPr>
        <w:lastRenderedPageBreak/>
        <w:t>СОДЕРЖАНИЕ</w:t>
      </w:r>
    </w:p>
    <w:p w:rsidR="003B7EEA" w:rsidRDefault="003B7EEA">
      <w:pPr>
        <w:shd w:val="clear" w:color="auto" w:fill="FFFFFF"/>
        <w:ind w:left="10" w:right="-2" w:firstLine="699"/>
        <w:jc w:val="both"/>
        <w:rPr>
          <w:rFonts w:eastAsia="Times New Roman"/>
          <w:bCs/>
          <w:sz w:val="28"/>
          <w:szCs w:val="28"/>
        </w:rPr>
      </w:pPr>
    </w:p>
    <w:tbl>
      <w:tblPr>
        <w:tblStyle w:val="af"/>
        <w:tblW w:w="9561" w:type="dxa"/>
        <w:tblInd w:w="10" w:type="dxa"/>
        <w:tblLook w:val="04A0" w:firstRow="1" w:lastRow="0" w:firstColumn="1" w:lastColumn="0" w:noHBand="0" w:noVBand="1"/>
      </w:tblPr>
      <w:tblGrid>
        <w:gridCol w:w="8179"/>
        <w:gridCol w:w="1382"/>
      </w:tblGrid>
      <w:tr w:rsidR="003B7EEA">
        <w:tc>
          <w:tcPr>
            <w:tcW w:w="8178" w:type="dxa"/>
            <w:tcBorders>
              <w:top w:val="nil"/>
              <w:left w:val="nil"/>
              <w:bottom w:val="nil"/>
              <w:right w:val="nil"/>
            </w:tcBorders>
            <w:shd w:val="clear" w:color="auto" w:fill="auto"/>
          </w:tcPr>
          <w:p w:rsidR="003B7EEA" w:rsidRDefault="00FA69C9">
            <w:pPr>
              <w:shd w:val="clear" w:color="auto" w:fill="FFFFFF"/>
              <w:ind w:right="-2"/>
              <w:jc w:val="both"/>
              <w:rPr>
                <w:rFonts w:eastAsia="Times New Roman"/>
                <w:bCs/>
                <w:sz w:val="28"/>
                <w:szCs w:val="28"/>
              </w:rPr>
            </w:pPr>
            <w:r>
              <w:rPr>
                <w:rFonts w:eastAsia="Times New Roman"/>
                <w:bCs/>
                <w:sz w:val="28"/>
                <w:szCs w:val="28"/>
              </w:rPr>
              <w:t>Введение</w:t>
            </w:r>
          </w:p>
        </w:tc>
        <w:tc>
          <w:tcPr>
            <w:tcW w:w="1382" w:type="dxa"/>
            <w:tcBorders>
              <w:top w:val="nil"/>
              <w:left w:val="nil"/>
              <w:bottom w:val="nil"/>
              <w:right w:val="nil"/>
            </w:tcBorders>
            <w:shd w:val="clear" w:color="auto" w:fill="auto"/>
          </w:tcPr>
          <w:p w:rsidR="003B7EEA" w:rsidRDefault="003B7EEA">
            <w:pPr>
              <w:ind w:right="-2"/>
              <w:jc w:val="both"/>
              <w:rPr>
                <w:rFonts w:eastAsia="Times New Roman"/>
                <w:bCs/>
                <w:sz w:val="28"/>
                <w:szCs w:val="28"/>
              </w:rPr>
            </w:pPr>
          </w:p>
        </w:tc>
      </w:tr>
      <w:tr w:rsidR="003B7EEA">
        <w:tc>
          <w:tcPr>
            <w:tcW w:w="8178" w:type="dxa"/>
            <w:tcBorders>
              <w:top w:val="nil"/>
              <w:left w:val="nil"/>
              <w:bottom w:val="nil"/>
              <w:right w:val="nil"/>
            </w:tcBorders>
            <w:shd w:val="clear" w:color="auto" w:fill="auto"/>
          </w:tcPr>
          <w:p w:rsidR="003B7EEA" w:rsidRDefault="00FA69C9">
            <w:pPr>
              <w:ind w:right="-2"/>
              <w:jc w:val="both"/>
              <w:rPr>
                <w:rFonts w:eastAsia="Times New Roman"/>
                <w:bCs/>
                <w:sz w:val="28"/>
                <w:szCs w:val="28"/>
              </w:rPr>
            </w:pPr>
            <w:r>
              <w:rPr>
                <w:rFonts w:eastAsia="Times New Roman"/>
                <w:bCs/>
                <w:sz w:val="28"/>
                <w:szCs w:val="28"/>
              </w:rPr>
              <w:t>Основные принципы профилактической работы</w:t>
            </w:r>
            <w:r>
              <w:rPr>
                <w:rFonts w:eastAsia="Times New Roman"/>
                <w:bCs/>
                <w:spacing w:val="-1"/>
                <w:sz w:val="28"/>
                <w:szCs w:val="28"/>
              </w:rPr>
              <w:t xml:space="preserve"> среди детей и подростков</w:t>
            </w:r>
          </w:p>
        </w:tc>
        <w:tc>
          <w:tcPr>
            <w:tcW w:w="1382" w:type="dxa"/>
            <w:tcBorders>
              <w:top w:val="nil"/>
              <w:left w:val="nil"/>
              <w:bottom w:val="nil"/>
              <w:right w:val="nil"/>
            </w:tcBorders>
            <w:shd w:val="clear" w:color="auto" w:fill="auto"/>
          </w:tcPr>
          <w:p w:rsidR="003B7EEA" w:rsidRDefault="003B7EEA">
            <w:pPr>
              <w:ind w:right="-2"/>
              <w:jc w:val="both"/>
              <w:rPr>
                <w:rFonts w:eastAsia="Times New Roman"/>
                <w:bCs/>
                <w:sz w:val="28"/>
                <w:szCs w:val="28"/>
              </w:rPr>
            </w:pPr>
          </w:p>
        </w:tc>
      </w:tr>
      <w:tr w:rsidR="003B7EEA">
        <w:tc>
          <w:tcPr>
            <w:tcW w:w="8178" w:type="dxa"/>
            <w:tcBorders>
              <w:top w:val="nil"/>
              <w:left w:val="nil"/>
              <w:bottom w:val="nil"/>
              <w:right w:val="nil"/>
            </w:tcBorders>
            <w:shd w:val="clear" w:color="auto" w:fill="auto"/>
          </w:tcPr>
          <w:p w:rsidR="003B7EEA" w:rsidRDefault="00FA69C9">
            <w:pPr>
              <w:ind w:right="-2"/>
              <w:jc w:val="both"/>
              <w:rPr>
                <w:rFonts w:eastAsia="Times New Roman"/>
                <w:bCs/>
                <w:sz w:val="28"/>
                <w:szCs w:val="28"/>
              </w:rPr>
            </w:pPr>
            <w:r>
              <w:rPr>
                <w:rFonts w:eastAsia="Times New Roman"/>
                <w:bCs/>
                <w:spacing w:val="-2"/>
                <w:sz w:val="28"/>
                <w:szCs w:val="28"/>
              </w:rPr>
              <w:t>Рекомендации специалистам по оказанию социально-</w:t>
            </w:r>
            <w:r>
              <w:rPr>
                <w:rFonts w:eastAsia="Times New Roman"/>
                <w:bCs/>
                <w:spacing w:val="-3"/>
                <w:sz w:val="28"/>
                <w:szCs w:val="28"/>
              </w:rPr>
              <w:t>психологической помощи детям и подросткам «группы риска»</w:t>
            </w:r>
          </w:p>
        </w:tc>
        <w:tc>
          <w:tcPr>
            <w:tcW w:w="1382" w:type="dxa"/>
            <w:tcBorders>
              <w:top w:val="nil"/>
              <w:left w:val="nil"/>
              <w:bottom w:val="nil"/>
              <w:right w:val="nil"/>
            </w:tcBorders>
            <w:shd w:val="clear" w:color="auto" w:fill="auto"/>
          </w:tcPr>
          <w:p w:rsidR="003B7EEA" w:rsidRDefault="003B7EEA">
            <w:pPr>
              <w:ind w:right="-2"/>
              <w:jc w:val="both"/>
              <w:rPr>
                <w:rFonts w:eastAsia="Times New Roman"/>
                <w:bCs/>
                <w:sz w:val="28"/>
                <w:szCs w:val="28"/>
              </w:rPr>
            </w:pPr>
          </w:p>
        </w:tc>
      </w:tr>
      <w:tr w:rsidR="003B7EEA">
        <w:tc>
          <w:tcPr>
            <w:tcW w:w="8178" w:type="dxa"/>
            <w:tcBorders>
              <w:top w:val="nil"/>
              <w:left w:val="nil"/>
              <w:bottom w:val="nil"/>
              <w:right w:val="nil"/>
            </w:tcBorders>
            <w:shd w:val="clear" w:color="auto" w:fill="auto"/>
          </w:tcPr>
          <w:p w:rsidR="003B7EEA" w:rsidRDefault="00FA69C9">
            <w:pPr>
              <w:ind w:right="-2"/>
              <w:jc w:val="both"/>
              <w:rPr>
                <w:rFonts w:eastAsia="Times New Roman"/>
                <w:bCs/>
                <w:sz w:val="28"/>
                <w:szCs w:val="28"/>
              </w:rPr>
            </w:pPr>
            <w:r>
              <w:rPr>
                <w:rFonts w:eastAsia="Times New Roman"/>
                <w:bCs/>
                <w:spacing w:val="-1"/>
                <w:sz w:val="28"/>
                <w:szCs w:val="28"/>
              </w:rPr>
              <w:t>Краткие рекомендации родителям по профилактике подростковых суицидов</w:t>
            </w:r>
          </w:p>
        </w:tc>
        <w:tc>
          <w:tcPr>
            <w:tcW w:w="1382" w:type="dxa"/>
            <w:tcBorders>
              <w:top w:val="nil"/>
              <w:left w:val="nil"/>
              <w:bottom w:val="nil"/>
              <w:right w:val="nil"/>
            </w:tcBorders>
            <w:shd w:val="clear" w:color="auto" w:fill="auto"/>
          </w:tcPr>
          <w:p w:rsidR="003B7EEA" w:rsidRDefault="003B7EEA">
            <w:pPr>
              <w:ind w:right="-2"/>
              <w:jc w:val="both"/>
              <w:rPr>
                <w:rFonts w:eastAsia="Times New Roman"/>
                <w:bCs/>
                <w:sz w:val="28"/>
                <w:szCs w:val="28"/>
              </w:rPr>
            </w:pPr>
          </w:p>
        </w:tc>
      </w:tr>
      <w:tr w:rsidR="003B7EEA">
        <w:tc>
          <w:tcPr>
            <w:tcW w:w="8178" w:type="dxa"/>
            <w:tcBorders>
              <w:top w:val="nil"/>
              <w:left w:val="nil"/>
              <w:bottom w:val="nil"/>
              <w:right w:val="nil"/>
            </w:tcBorders>
            <w:shd w:val="clear" w:color="auto" w:fill="auto"/>
          </w:tcPr>
          <w:p w:rsidR="003B7EEA" w:rsidRDefault="00FA69C9">
            <w:pPr>
              <w:ind w:right="-2"/>
              <w:jc w:val="both"/>
              <w:rPr>
                <w:rFonts w:eastAsia="Times New Roman"/>
                <w:bCs/>
                <w:sz w:val="28"/>
                <w:szCs w:val="28"/>
              </w:rPr>
            </w:pPr>
            <w:r>
              <w:rPr>
                <w:rFonts w:eastAsia="Times New Roman"/>
                <w:bCs/>
                <w:spacing w:val="-1"/>
                <w:sz w:val="28"/>
                <w:szCs w:val="28"/>
              </w:rPr>
              <w:t>Рекомендации подросткам</w:t>
            </w:r>
          </w:p>
        </w:tc>
        <w:tc>
          <w:tcPr>
            <w:tcW w:w="1382" w:type="dxa"/>
            <w:tcBorders>
              <w:top w:val="nil"/>
              <w:left w:val="nil"/>
              <w:bottom w:val="nil"/>
              <w:right w:val="nil"/>
            </w:tcBorders>
            <w:shd w:val="clear" w:color="auto" w:fill="auto"/>
          </w:tcPr>
          <w:p w:rsidR="003B7EEA" w:rsidRDefault="003B7EEA">
            <w:pPr>
              <w:ind w:right="-2"/>
              <w:jc w:val="both"/>
              <w:rPr>
                <w:rFonts w:eastAsia="Times New Roman"/>
                <w:bCs/>
                <w:sz w:val="28"/>
                <w:szCs w:val="28"/>
              </w:rPr>
            </w:pPr>
          </w:p>
        </w:tc>
      </w:tr>
      <w:tr w:rsidR="003B7EEA">
        <w:tc>
          <w:tcPr>
            <w:tcW w:w="8178" w:type="dxa"/>
            <w:tcBorders>
              <w:top w:val="nil"/>
              <w:left w:val="nil"/>
              <w:bottom w:val="nil"/>
              <w:right w:val="nil"/>
            </w:tcBorders>
            <w:shd w:val="clear" w:color="auto" w:fill="auto"/>
          </w:tcPr>
          <w:p w:rsidR="003B7EEA" w:rsidRDefault="00FA69C9">
            <w:pPr>
              <w:ind w:right="-2"/>
              <w:jc w:val="both"/>
              <w:rPr>
                <w:rFonts w:eastAsia="Times New Roman"/>
                <w:bCs/>
                <w:sz w:val="28"/>
                <w:szCs w:val="28"/>
              </w:rPr>
            </w:pPr>
            <w:r>
              <w:rPr>
                <w:rFonts w:eastAsia="Times New Roman"/>
                <w:bCs/>
                <w:sz w:val="28"/>
                <w:szCs w:val="28"/>
              </w:rPr>
              <w:t>Общие рекомендации</w:t>
            </w:r>
          </w:p>
        </w:tc>
        <w:tc>
          <w:tcPr>
            <w:tcW w:w="1382" w:type="dxa"/>
            <w:tcBorders>
              <w:top w:val="nil"/>
              <w:left w:val="nil"/>
              <w:bottom w:val="nil"/>
              <w:right w:val="nil"/>
            </w:tcBorders>
            <w:shd w:val="clear" w:color="auto" w:fill="auto"/>
          </w:tcPr>
          <w:p w:rsidR="003B7EEA" w:rsidRDefault="003B7EEA">
            <w:pPr>
              <w:ind w:right="-2"/>
              <w:jc w:val="both"/>
              <w:rPr>
                <w:rFonts w:eastAsia="Times New Roman"/>
                <w:bCs/>
                <w:sz w:val="28"/>
                <w:szCs w:val="28"/>
              </w:rPr>
            </w:pPr>
          </w:p>
        </w:tc>
      </w:tr>
      <w:tr w:rsidR="003B7EEA">
        <w:tc>
          <w:tcPr>
            <w:tcW w:w="8178" w:type="dxa"/>
            <w:tcBorders>
              <w:top w:val="nil"/>
              <w:left w:val="nil"/>
              <w:bottom w:val="nil"/>
              <w:right w:val="nil"/>
            </w:tcBorders>
            <w:shd w:val="clear" w:color="auto" w:fill="auto"/>
          </w:tcPr>
          <w:p w:rsidR="003B7EEA" w:rsidRDefault="00FA69C9">
            <w:pPr>
              <w:ind w:right="-2"/>
              <w:jc w:val="both"/>
              <w:rPr>
                <w:rFonts w:eastAsia="Times New Roman"/>
                <w:bCs/>
                <w:sz w:val="28"/>
                <w:szCs w:val="28"/>
              </w:rPr>
            </w:pPr>
            <w:r>
              <w:rPr>
                <w:rFonts w:eastAsia="Times New Roman"/>
                <w:bCs/>
                <w:spacing w:val="-1"/>
                <w:sz w:val="28"/>
                <w:szCs w:val="28"/>
              </w:rPr>
              <w:t>Список литературы</w:t>
            </w:r>
          </w:p>
        </w:tc>
        <w:tc>
          <w:tcPr>
            <w:tcW w:w="1382" w:type="dxa"/>
            <w:tcBorders>
              <w:top w:val="nil"/>
              <w:left w:val="nil"/>
              <w:bottom w:val="nil"/>
              <w:right w:val="nil"/>
            </w:tcBorders>
            <w:shd w:val="clear" w:color="auto" w:fill="auto"/>
          </w:tcPr>
          <w:p w:rsidR="003B7EEA" w:rsidRDefault="003B7EEA">
            <w:pPr>
              <w:ind w:right="-2"/>
              <w:jc w:val="both"/>
              <w:rPr>
                <w:rFonts w:eastAsia="Times New Roman"/>
                <w:bCs/>
                <w:sz w:val="28"/>
                <w:szCs w:val="28"/>
              </w:rPr>
            </w:pPr>
          </w:p>
        </w:tc>
      </w:tr>
    </w:tbl>
    <w:p w:rsidR="003B7EEA" w:rsidRDefault="003B7EEA">
      <w:pPr>
        <w:shd w:val="clear" w:color="auto" w:fill="FFFFFF"/>
        <w:ind w:left="10" w:right="-2" w:firstLine="699"/>
        <w:jc w:val="both"/>
        <w:rPr>
          <w:rFonts w:eastAsia="Times New Roman"/>
          <w:bCs/>
          <w:sz w:val="28"/>
          <w:szCs w:val="28"/>
        </w:rPr>
      </w:pPr>
    </w:p>
    <w:p w:rsidR="003B7EEA" w:rsidRDefault="00FA69C9">
      <w:pPr>
        <w:widowControl/>
        <w:spacing w:after="200" w:line="276" w:lineRule="auto"/>
        <w:rPr>
          <w:rFonts w:eastAsia="Times New Roman"/>
          <w:bCs/>
          <w:sz w:val="28"/>
          <w:szCs w:val="28"/>
        </w:rPr>
      </w:pPr>
      <w:r>
        <w:br w:type="page"/>
      </w:r>
    </w:p>
    <w:p w:rsidR="003B7EEA" w:rsidRDefault="00FA69C9">
      <w:pPr>
        <w:shd w:val="clear" w:color="auto" w:fill="FFFFFF"/>
        <w:ind w:left="10" w:right="-2" w:firstLine="699"/>
        <w:jc w:val="both"/>
        <w:rPr>
          <w:sz w:val="28"/>
          <w:szCs w:val="28"/>
        </w:rPr>
      </w:pPr>
      <w:r>
        <w:rPr>
          <w:rFonts w:eastAsia="Times New Roman"/>
          <w:b/>
          <w:bCs/>
          <w:sz w:val="28"/>
          <w:szCs w:val="28"/>
        </w:rPr>
        <w:lastRenderedPageBreak/>
        <w:t>ВВЕДЕНИЕ</w:t>
      </w:r>
    </w:p>
    <w:p w:rsidR="003B7EEA" w:rsidRDefault="00FA69C9">
      <w:pPr>
        <w:shd w:val="clear" w:color="auto" w:fill="FFFFFF"/>
        <w:ind w:left="10" w:right="-2" w:firstLine="699"/>
        <w:jc w:val="both"/>
        <w:rPr>
          <w:sz w:val="28"/>
          <w:szCs w:val="28"/>
        </w:rPr>
      </w:pPr>
      <w:r>
        <w:rPr>
          <w:sz w:val="28"/>
          <w:szCs w:val="28"/>
        </w:rPr>
        <w:t xml:space="preserve">Суицидальное поведение в настоящее время является глобальной социально-психологической проблемой. </w:t>
      </w:r>
      <w:r>
        <w:rPr>
          <w:rFonts w:eastAsia="Times New Roman"/>
          <w:sz w:val="28"/>
          <w:szCs w:val="28"/>
        </w:rPr>
        <w:t xml:space="preserve">Как известно, суицид занимает третье место в классификации причин смертности у </w:t>
      </w:r>
      <w:r>
        <w:rPr>
          <w:rFonts w:eastAsia="Times New Roman"/>
          <w:spacing w:val="-1"/>
          <w:sz w:val="28"/>
          <w:szCs w:val="28"/>
        </w:rPr>
        <w:t xml:space="preserve">населения (после онкологических болезней и заболеваний сердца). В соответствии </w:t>
      </w:r>
      <w:r>
        <w:rPr>
          <w:rFonts w:eastAsia="Times New Roman"/>
          <w:sz w:val="28"/>
          <w:szCs w:val="28"/>
        </w:rPr>
        <w:t>с прогнозом ВОЗ в 2020 году приблизительно 1,5 миллиона людей во всем мире погибнут по причине самоубийства и в 10-20 раз большее их число совершит суицидальные попытки.</w:t>
      </w:r>
    </w:p>
    <w:p w:rsidR="003B7EEA" w:rsidRDefault="00FA69C9">
      <w:pPr>
        <w:shd w:val="clear" w:color="auto" w:fill="FFFFFF"/>
        <w:ind w:left="10" w:right="-2" w:firstLine="699"/>
        <w:jc w:val="both"/>
        <w:rPr>
          <w:sz w:val="28"/>
          <w:szCs w:val="28"/>
        </w:rPr>
      </w:pPr>
      <w:r>
        <w:rPr>
          <w:rFonts w:eastAsia="Times New Roman"/>
          <w:sz w:val="28"/>
          <w:szCs w:val="28"/>
        </w:rPr>
        <w:t>По данным ВОЗ около 20% самоубийств в мире приходится на подростковый и юношеский возр</w:t>
      </w:r>
      <w:r>
        <w:rPr>
          <w:rFonts w:eastAsia="Times New Roman"/>
          <w:sz w:val="28"/>
          <w:szCs w:val="28"/>
        </w:rPr>
        <w:t>аст. Число же суицидальных действий и намерений гораздо больше.</w:t>
      </w:r>
    </w:p>
    <w:p w:rsidR="003B7EEA" w:rsidRDefault="00FA69C9">
      <w:pPr>
        <w:shd w:val="clear" w:color="auto" w:fill="FFFFFF"/>
        <w:ind w:left="10" w:right="-2" w:firstLine="699"/>
        <w:jc w:val="both"/>
        <w:rPr>
          <w:sz w:val="28"/>
          <w:szCs w:val="28"/>
        </w:rPr>
      </w:pPr>
      <w:r>
        <w:rPr>
          <w:sz w:val="28"/>
          <w:szCs w:val="28"/>
        </w:rPr>
        <w:t xml:space="preserve">Особую тревогу в последние время вызывает рост самоубийств среди подростков и юношей. </w:t>
      </w:r>
      <w:r>
        <w:rPr>
          <w:rFonts w:eastAsia="Times New Roman"/>
          <w:sz w:val="28"/>
          <w:szCs w:val="28"/>
        </w:rPr>
        <w:t xml:space="preserve">Важно понять, что подростковый суицид сложнее, чем может показаться на </w:t>
      </w:r>
      <w:r>
        <w:rPr>
          <w:rFonts w:eastAsia="Times New Roman"/>
          <w:spacing w:val="-1"/>
          <w:sz w:val="28"/>
          <w:szCs w:val="28"/>
        </w:rPr>
        <w:t>первый взгляд. Период подросткового</w:t>
      </w:r>
      <w:r>
        <w:rPr>
          <w:rFonts w:eastAsia="Times New Roman"/>
          <w:spacing w:val="-1"/>
          <w:sz w:val="28"/>
          <w:szCs w:val="28"/>
        </w:rPr>
        <w:t xml:space="preserve"> возраста в психологии характеризуется как </w:t>
      </w:r>
      <w:r>
        <w:rPr>
          <w:rFonts w:eastAsia="Times New Roman"/>
          <w:sz w:val="28"/>
          <w:szCs w:val="28"/>
        </w:rPr>
        <w:t>кризисный период. Это момент перехода из детства во взрослую жизнь. Подросток – это уже не ребенок, но еще и не взрослый. У него появляется новообразование - «чувство взрослости», а новых смыслов, ценностей взросл</w:t>
      </w:r>
      <w:r>
        <w:rPr>
          <w:rFonts w:eastAsia="Times New Roman"/>
          <w:sz w:val="28"/>
          <w:szCs w:val="28"/>
        </w:rPr>
        <w:t>ой жизни, форм взаимодействия во взрослом мире еще нет. Ведущей деятельностью в этот период является общение со сверстниками. Быть принятым в своем окружении друзьями и одноклассниками становится гораздо значимее и важнее, чем у взрослого человека. Сложный</w:t>
      </w:r>
      <w:r>
        <w:rPr>
          <w:rFonts w:eastAsia="Times New Roman"/>
          <w:sz w:val="28"/>
          <w:szCs w:val="28"/>
        </w:rPr>
        <w:t xml:space="preserve"> кризисный период подросткового возраста характеризуется не только внутренними конфликтами самого ребенка, но и </w:t>
      </w:r>
      <w:r>
        <w:rPr>
          <w:rFonts w:eastAsia="Times New Roman"/>
          <w:spacing w:val="-1"/>
          <w:sz w:val="28"/>
          <w:szCs w:val="28"/>
        </w:rPr>
        <w:t xml:space="preserve">появление огромного количества конфликтов с окружающим миром. Миром пока </w:t>
      </w:r>
      <w:r>
        <w:rPr>
          <w:rFonts w:eastAsia="Times New Roman"/>
          <w:sz w:val="28"/>
          <w:szCs w:val="28"/>
        </w:rPr>
        <w:t>для него непонятным, неясным, пугающим. Попытка войти в новый, взрослый</w:t>
      </w:r>
      <w:r>
        <w:rPr>
          <w:rFonts w:eastAsia="Times New Roman"/>
          <w:sz w:val="28"/>
          <w:szCs w:val="28"/>
        </w:rPr>
        <w:t xml:space="preserve"> мир связан с проблемами, который подросток не в силах решить самостоятельно, и не в силах объяснить это окружающим</w:t>
      </w:r>
    </w:p>
    <w:p w:rsidR="003B7EEA" w:rsidRDefault="00FA69C9">
      <w:pPr>
        <w:shd w:val="clear" w:color="auto" w:fill="FFFFFF"/>
        <w:ind w:left="10" w:right="-2" w:firstLine="699"/>
        <w:jc w:val="both"/>
        <w:rPr>
          <w:sz w:val="28"/>
          <w:szCs w:val="28"/>
        </w:rPr>
      </w:pPr>
      <w:r>
        <w:rPr>
          <w:rFonts w:eastAsia="Times New Roman"/>
          <w:sz w:val="28"/>
          <w:szCs w:val="28"/>
        </w:rPr>
        <w:t>Самоубийство подростка – чаше всего рассматривается как результат того, что крик о помощи не был услышан вовремя. Но, кроме того, – это пост</w:t>
      </w:r>
      <w:r>
        <w:rPr>
          <w:rFonts w:eastAsia="Times New Roman"/>
          <w:sz w:val="28"/>
          <w:szCs w:val="28"/>
        </w:rPr>
        <w:t xml:space="preserve">упок, при </w:t>
      </w:r>
      <w:r>
        <w:rPr>
          <w:rFonts w:eastAsia="Times New Roman"/>
          <w:spacing w:val="-1"/>
          <w:sz w:val="28"/>
          <w:szCs w:val="28"/>
        </w:rPr>
        <w:t>помощи которого юноша или девушка пытается привлечь к себе внимание.</w:t>
      </w:r>
    </w:p>
    <w:p w:rsidR="003B7EEA" w:rsidRDefault="00FA69C9">
      <w:pPr>
        <w:shd w:val="clear" w:color="auto" w:fill="FFFFFF"/>
        <w:ind w:left="10" w:right="-2" w:firstLine="699"/>
        <w:jc w:val="both"/>
        <w:rPr>
          <w:rFonts w:eastAsia="Times New Roman"/>
          <w:spacing w:val="-1"/>
          <w:sz w:val="28"/>
          <w:szCs w:val="28"/>
        </w:rPr>
      </w:pPr>
      <w:r>
        <w:rPr>
          <w:rFonts w:eastAsia="Times New Roman"/>
          <w:spacing w:val="-1"/>
          <w:sz w:val="28"/>
          <w:szCs w:val="28"/>
        </w:rPr>
        <w:t xml:space="preserve">Подростки, как правило, более чувствительно, более сердито и импульсивно </w:t>
      </w:r>
      <w:r>
        <w:rPr>
          <w:rFonts w:eastAsia="Times New Roman"/>
          <w:sz w:val="28"/>
          <w:szCs w:val="28"/>
        </w:rPr>
        <w:t xml:space="preserve">реагирует на события, чем люди из других возрастных групп. Наконец, </w:t>
      </w:r>
      <w:r>
        <w:rPr>
          <w:rFonts w:eastAsia="Times New Roman"/>
          <w:spacing w:val="-1"/>
          <w:sz w:val="28"/>
          <w:szCs w:val="28"/>
        </w:rPr>
        <w:t>внушаемость подростков и их стремлен</w:t>
      </w:r>
      <w:r>
        <w:rPr>
          <w:rFonts w:eastAsia="Times New Roman"/>
          <w:spacing w:val="-1"/>
          <w:sz w:val="28"/>
          <w:szCs w:val="28"/>
        </w:rPr>
        <w:t>ие подражать другим, в том числе тем, кто пытается покончить с собой, может создать почву для суицида.</w:t>
      </w:r>
    </w:p>
    <w:p w:rsidR="003B7EEA" w:rsidRDefault="00FA69C9">
      <w:pPr>
        <w:shd w:val="clear" w:color="auto" w:fill="FFFFFF"/>
        <w:ind w:left="10" w:right="-2" w:firstLine="699"/>
        <w:jc w:val="both"/>
        <w:rPr>
          <w:sz w:val="28"/>
          <w:szCs w:val="28"/>
        </w:rPr>
      </w:pPr>
      <w:r>
        <w:rPr>
          <w:rFonts w:eastAsia="Times New Roman"/>
          <w:bCs/>
          <w:spacing w:val="-3"/>
          <w:sz w:val="28"/>
          <w:szCs w:val="28"/>
        </w:rPr>
        <w:t>В отечественной науке закрепились следующие основные понятия в области изучения суицидального поведения.</w:t>
      </w:r>
    </w:p>
    <w:p w:rsidR="003B7EEA" w:rsidRDefault="00FA69C9">
      <w:pPr>
        <w:shd w:val="clear" w:color="auto" w:fill="FFFFFF"/>
        <w:ind w:left="10" w:right="-2" w:firstLine="699"/>
        <w:jc w:val="both"/>
        <w:rPr>
          <w:sz w:val="28"/>
          <w:szCs w:val="28"/>
        </w:rPr>
      </w:pPr>
      <w:r>
        <w:rPr>
          <w:rFonts w:eastAsia="Times New Roman"/>
          <w:b/>
          <w:bCs/>
          <w:sz w:val="28"/>
          <w:szCs w:val="28"/>
        </w:rPr>
        <w:t xml:space="preserve">Суицид </w:t>
      </w:r>
      <w:r>
        <w:rPr>
          <w:rFonts w:eastAsia="Times New Roman"/>
          <w:sz w:val="28"/>
          <w:szCs w:val="28"/>
        </w:rPr>
        <w:t>– умышленное самоповреждение со смертельн</w:t>
      </w:r>
      <w:r>
        <w:rPr>
          <w:rFonts w:eastAsia="Times New Roman"/>
          <w:sz w:val="28"/>
          <w:szCs w:val="28"/>
        </w:rPr>
        <w:t xml:space="preserve">ым исходом (лишение себя жизни). Психологический смысл такого явления, чаще всего заключается в отреагировании аффекта, снятии эмоционального напряжения, </w:t>
      </w:r>
      <w:r>
        <w:rPr>
          <w:rFonts w:eastAsia="Times New Roman"/>
          <w:spacing w:val="-1"/>
          <w:sz w:val="28"/>
          <w:szCs w:val="28"/>
        </w:rPr>
        <w:t>ухода от той ситуации, в которой человек волей неволей оказался.</w:t>
      </w:r>
    </w:p>
    <w:p w:rsidR="003B7EEA" w:rsidRDefault="00FA69C9">
      <w:pPr>
        <w:shd w:val="clear" w:color="auto" w:fill="FFFFFF"/>
        <w:ind w:left="10" w:right="-2" w:firstLine="699"/>
        <w:jc w:val="both"/>
        <w:rPr>
          <w:sz w:val="28"/>
          <w:szCs w:val="28"/>
        </w:rPr>
      </w:pPr>
      <w:r>
        <w:rPr>
          <w:rFonts w:eastAsia="Times New Roman"/>
          <w:sz w:val="28"/>
          <w:szCs w:val="28"/>
        </w:rPr>
        <w:t xml:space="preserve">Отечественная наука трактует </w:t>
      </w:r>
      <w:r>
        <w:rPr>
          <w:rFonts w:eastAsia="Times New Roman"/>
          <w:bCs/>
          <w:sz w:val="28"/>
          <w:szCs w:val="28"/>
        </w:rPr>
        <w:t xml:space="preserve">суицид </w:t>
      </w:r>
      <w:r>
        <w:rPr>
          <w:rFonts w:eastAsia="Times New Roman"/>
          <w:sz w:val="28"/>
          <w:szCs w:val="28"/>
        </w:rPr>
        <w:t>к</w:t>
      </w:r>
      <w:r>
        <w:rPr>
          <w:rFonts w:eastAsia="Times New Roman"/>
          <w:sz w:val="28"/>
          <w:szCs w:val="28"/>
        </w:rPr>
        <w:t xml:space="preserve">ак действия, содержащие в явном или неявном виде намерение лишения себя жизни. Так же существует термин «пубертатный суицид». Им обозначают целое явление, это – </w:t>
      </w:r>
      <w:r>
        <w:rPr>
          <w:rFonts w:eastAsia="Times New Roman"/>
          <w:sz w:val="28"/>
          <w:szCs w:val="28"/>
        </w:rPr>
        <w:lastRenderedPageBreak/>
        <w:t>подростковые самоубийства.</w:t>
      </w:r>
    </w:p>
    <w:p w:rsidR="003B7EEA" w:rsidRDefault="00FA69C9">
      <w:pPr>
        <w:shd w:val="clear" w:color="auto" w:fill="FFFFFF"/>
        <w:ind w:left="10" w:right="-2" w:firstLine="699"/>
        <w:jc w:val="both"/>
        <w:rPr>
          <w:sz w:val="28"/>
          <w:szCs w:val="28"/>
        </w:rPr>
      </w:pPr>
      <w:r>
        <w:rPr>
          <w:rFonts w:eastAsia="Times New Roman"/>
          <w:sz w:val="28"/>
          <w:szCs w:val="28"/>
        </w:rPr>
        <w:t xml:space="preserve">Ряд отечественных исследователей (А. Г. Амбрумова, Е. М Бруно, Н.Д. Кибрик и др.) отмечают принципиальное отличие суицида подростка от суицида взрослого человека. Согласно концепции А. Г. Амбрумовой, </w:t>
      </w:r>
      <w:r>
        <w:rPr>
          <w:rFonts w:eastAsia="Times New Roman"/>
          <w:bCs/>
          <w:sz w:val="28"/>
          <w:szCs w:val="28"/>
        </w:rPr>
        <w:t>суицид</w:t>
      </w:r>
      <w:r>
        <w:rPr>
          <w:rFonts w:eastAsia="Times New Roman"/>
          <w:b/>
          <w:bCs/>
          <w:sz w:val="28"/>
          <w:szCs w:val="28"/>
        </w:rPr>
        <w:t xml:space="preserve"> </w:t>
      </w:r>
      <w:r>
        <w:rPr>
          <w:rFonts w:eastAsia="Times New Roman"/>
          <w:sz w:val="28"/>
          <w:szCs w:val="28"/>
        </w:rPr>
        <w:t>рассматривается как следствие социально-психологи</w:t>
      </w:r>
      <w:r>
        <w:rPr>
          <w:rFonts w:eastAsia="Times New Roman"/>
          <w:sz w:val="28"/>
          <w:szCs w:val="28"/>
        </w:rPr>
        <w:t xml:space="preserve">ческой дезадаптации личности в условиях переживаемого ею микросоциального конфликта. Наряду с этим выделены самоубийства (истинные суициды) и попытки самоубийства (незавершенные суициды). Бруксбэнк говорит о суициде и парасуициде. Он определяет суицид как </w:t>
      </w:r>
      <w:r>
        <w:rPr>
          <w:rFonts w:eastAsia="Times New Roman"/>
          <w:sz w:val="28"/>
          <w:szCs w:val="28"/>
        </w:rPr>
        <w:t>намеренное самоубийство, а парасуицид как акт намеренного самоповреждения, не приводящий к смерти.</w:t>
      </w:r>
    </w:p>
    <w:p w:rsidR="003B7EEA" w:rsidRDefault="00FA69C9">
      <w:pPr>
        <w:shd w:val="clear" w:color="auto" w:fill="FFFFFF"/>
        <w:ind w:left="10" w:right="-2" w:firstLine="699"/>
        <w:jc w:val="both"/>
        <w:rPr>
          <w:sz w:val="28"/>
          <w:szCs w:val="28"/>
        </w:rPr>
      </w:pPr>
      <w:r>
        <w:rPr>
          <w:rFonts w:eastAsia="Times New Roman"/>
          <w:b/>
          <w:bCs/>
          <w:spacing w:val="-1"/>
          <w:sz w:val="28"/>
          <w:szCs w:val="28"/>
        </w:rPr>
        <w:t xml:space="preserve">Суицидальное поведение </w:t>
      </w:r>
      <w:r>
        <w:rPr>
          <w:rFonts w:eastAsia="Times New Roman"/>
          <w:spacing w:val="-1"/>
          <w:sz w:val="28"/>
          <w:szCs w:val="28"/>
        </w:rPr>
        <w:t xml:space="preserve">– это проявление суицидальной активности. Оно </w:t>
      </w:r>
      <w:r>
        <w:rPr>
          <w:rFonts w:eastAsia="Times New Roman"/>
          <w:sz w:val="28"/>
          <w:szCs w:val="28"/>
        </w:rPr>
        <w:t>включает в себя суицидальные мысли, намерения, высказывания, угрозы, суицидальные покуше</w:t>
      </w:r>
      <w:r>
        <w:rPr>
          <w:rFonts w:eastAsia="Times New Roman"/>
          <w:sz w:val="28"/>
          <w:szCs w:val="28"/>
        </w:rPr>
        <w:t>ния и попытки. При истинном суицидальном поведении намерение лишить себя жизни не только обдуманно, но и нередко долго «вынашивается».</w:t>
      </w:r>
    </w:p>
    <w:p w:rsidR="003B7EEA" w:rsidRDefault="00FA69C9">
      <w:pPr>
        <w:shd w:val="clear" w:color="auto" w:fill="FFFFFF"/>
        <w:ind w:left="10" w:right="-2" w:firstLine="699"/>
        <w:jc w:val="both"/>
        <w:rPr>
          <w:sz w:val="28"/>
          <w:szCs w:val="28"/>
        </w:rPr>
      </w:pPr>
      <w:r>
        <w:rPr>
          <w:rFonts w:eastAsia="Times New Roman"/>
          <w:sz w:val="28"/>
          <w:szCs w:val="28"/>
        </w:rPr>
        <w:t xml:space="preserve">Под </w:t>
      </w:r>
      <w:r>
        <w:rPr>
          <w:rFonts w:eastAsia="Times New Roman"/>
          <w:b/>
          <w:bCs/>
          <w:i/>
          <w:iCs/>
          <w:sz w:val="28"/>
          <w:szCs w:val="28"/>
        </w:rPr>
        <w:t xml:space="preserve">суицидальными мыслями </w:t>
      </w:r>
      <w:r>
        <w:rPr>
          <w:rFonts w:eastAsia="Times New Roman"/>
          <w:sz w:val="28"/>
          <w:szCs w:val="28"/>
        </w:rPr>
        <w:t xml:space="preserve">понимают мысли о смерти, суициде или серьезном самоповреждении. </w:t>
      </w:r>
      <w:r>
        <w:rPr>
          <w:rFonts w:eastAsia="Times New Roman"/>
          <w:b/>
          <w:bCs/>
          <w:i/>
          <w:iCs/>
          <w:sz w:val="28"/>
          <w:szCs w:val="28"/>
        </w:rPr>
        <w:t xml:space="preserve">Суицидальные тенденции – </w:t>
      </w:r>
      <w:r>
        <w:rPr>
          <w:rFonts w:eastAsia="Times New Roman"/>
          <w:sz w:val="28"/>
          <w:szCs w:val="28"/>
        </w:rPr>
        <w:t xml:space="preserve">более </w:t>
      </w:r>
      <w:r>
        <w:rPr>
          <w:rFonts w:eastAsia="Times New Roman"/>
          <w:sz w:val="28"/>
          <w:szCs w:val="28"/>
        </w:rPr>
        <w:t xml:space="preserve">общее понятие, которое включает как суицидальные мысли, так и суицидальные побуждения, когда человек испытывает позывы к самоубийству. Термин </w:t>
      </w:r>
      <w:r>
        <w:rPr>
          <w:rFonts w:eastAsia="Times New Roman"/>
          <w:b/>
          <w:bCs/>
          <w:i/>
          <w:iCs/>
          <w:sz w:val="28"/>
          <w:szCs w:val="28"/>
        </w:rPr>
        <w:t xml:space="preserve">суицидальная попытка </w:t>
      </w:r>
      <w:r>
        <w:rPr>
          <w:rFonts w:eastAsia="Times New Roman"/>
          <w:sz w:val="28"/>
          <w:szCs w:val="28"/>
        </w:rPr>
        <w:t>обозначает попытку нанести повреждение самому себе или совершить самоубийство, не закончившую</w:t>
      </w:r>
      <w:r>
        <w:rPr>
          <w:rFonts w:eastAsia="Times New Roman"/>
          <w:sz w:val="28"/>
          <w:szCs w:val="28"/>
        </w:rPr>
        <w:t xml:space="preserve">ся летальным исходом. Понятие </w:t>
      </w:r>
      <w:r>
        <w:rPr>
          <w:rFonts w:eastAsia="Times New Roman"/>
          <w:b/>
          <w:bCs/>
          <w:i/>
          <w:iCs/>
          <w:sz w:val="28"/>
          <w:szCs w:val="28"/>
        </w:rPr>
        <w:t xml:space="preserve">абортивной суицидальной попытки </w:t>
      </w:r>
      <w:r>
        <w:rPr>
          <w:rFonts w:eastAsia="Times New Roman"/>
          <w:sz w:val="28"/>
          <w:szCs w:val="28"/>
        </w:rPr>
        <w:t>чаще используется в медицинской практике и характеризует случаи, когда индивид близок к тому, чтобы совершить суицид, но изменяет свои намерения непосредственно перед совершением суицидального а</w:t>
      </w:r>
      <w:r>
        <w:rPr>
          <w:rFonts w:eastAsia="Times New Roman"/>
          <w:sz w:val="28"/>
          <w:szCs w:val="28"/>
        </w:rPr>
        <w:t xml:space="preserve">кта. Наконец, под </w:t>
      </w:r>
      <w:r>
        <w:rPr>
          <w:rFonts w:eastAsia="Times New Roman"/>
          <w:b/>
          <w:bCs/>
          <w:i/>
          <w:iCs/>
          <w:sz w:val="28"/>
          <w:szCs w:val="28"/>
        </w:rPr>
        <w:t xml:space="preserve">завершенным суицидом </w:t>
      </w:r>
      <w:r>
        <w:rPr>
          <w:rFonts w:eastAsia="Times New Roman"/>
          <w:sz w:val="28"/>
          <w:szCs w:val="28"/>
        </w:rPr>
        <w:t>понимают смерть от нанесенных самому себе повреждений.</w:t>
      </w:r>
    </w:p>
    <w:p w:rsidR="003B7EEA" w:rsidRDefault="00FA69C9">
      <w:pPr>
        <w:shd w:val="clear" w:color="auto" w:fill="FFFFFF"/>
        <w:ind w:left="10" w:right="-2" w:firstLine="699"/>
        <w:jc w:val="both"/>
        <w:rPr>
          <w:sz w:val="28"/>
          <w:szCs w:val="28"/>
        </w:rPr>
      </w:pPr>
      <w:r>
        <w:rPr>
          <w:rFonts w:eastAsia="Times New Roman"/>
          <w:sz w:val="28"/>
          <w:szCs w:val="28"/>
        </w:rPr>
        <w:t xml:space="preserve">К </w:t>
      </w:r>
      <w:r>
        <w:rPr>
          <w:rFonts w:eastAsia="Times New Roman"/>
          <w:b/>
          <w:bCs/>
          <w:sz w:val="28"/>
          <w:szCs w:val="28"/>
        </w:rPr>
        <w:t xml:space="preserve">суицидальным покушениям </w:t>
      </w:r>
      <w:r>
        <w:rPr>
          <w:rFonts w:eastAsia="Times New Roman"/>
          <w:sz w:val="28"/>
          <w:szCs w:val="28"/>
        </w:rPr>
        <w:t>относят все суицидальные акты, не завершившиеся летальным исходом по причине, не зависящей от суицидента (например, своевременная реаним</w:t>
      </w:r>
      <w:r>
        <w:rPr>
          <w:rFonts w:eastAsia="Times New Roman"/>
          <w:sz w:val="28"/>
          <w:szCs w:val="28"/>
        </w:rPr>
        <w:t>ация).</w:t>
      </w:r>
    </w:p>
    <w:p w:rsidR="003B7EEA" w:rsidRDefault="00FA69C9">
      <w:pPr>
        <w:shd w:val="clear" w:color="auto" w:fill="FFFFFF"/>
        <w:ind w:left="10" w:right="-2" w:firstLine="699"/>
        <w:jc w:val="both"/>
        <w:rPr>
          <w:rFonts w:eastAsia="Times New Roman"/>
          <w:sz w:val="28"/>
          <w:szCs w:val="28"/>
        </w:rPr>
      </w:pPr>
      <w:r>
        <w:rPr>
          <w:rFonts w:eastAsia="Times New Roman"/>
          <w:b/>
          <w:bCs/>
          <w:sz w:val="28"/>
          <w:szCs w:val="28"/>
        </w:rPr>
        <w:t xml:space="preserve">Суицидальными попытками </w:t>
      </w:r>
      <w:r>
        <w:rPr>
          <w:rFonts w:eastAsia="Times New Roman"/>
          <w:sz w:val="28"/>
          <w:szCs w:val="28"/>
        </w:rPr>
        <w:t>считаются демонстративно-установочные действия, при которых суицидент чаще всего знает о безопасности применяемых им средств самоубийства. Однако вышесказанное не снижает потенциальной опасности подобных действий.</w:t>
      </w:r>
    </w:p>
    <w:p w:rsidR="003B7EEA" w:rsidRDefault="00FA69C9">
      <w:pPr>
        <w:shd w:val="clear" w:color="auto" w:fill="FFFFFF"/>
        <w:ind w:left="10" w:right="-2" w:firstLine="699"/>
        <w:jc w:val="both"/>
        <w:rPr>
          <w:sz w:val="28"/>
          <w:szCs w:val="28"/>
        </w:rPr>
      </w:pPr>
      <w:r>
        <w:rPr>
          <w:rFonts w:eastAsia="Times New Roman"/>
          <w:sz w:val="28"/>
          <w:szCs w:val="28"/>
        </w:rPr>
        <w:t xml:space="preserve">К </w:t>
      </w:r>
      <w:r>
        <w:rPr>
          <w:rFonts w:eastAsia="Times New Roman"/>
          <w:b/>
          <w:bCs/>
          <w:sz w:val="28"/>
          <w:szCs w:val="28"/>
        </w:rPr>
        <w:t>суицидаль</w:t>
      </w:r>
      <w:r>
        <w:rPr>
          <w:rFonts w:eastAsia="Times New Roman"/>
          <w:b/>
          <w:bCs/>
          <w:sz w:val="28"/>
          <w:szCs w:val="28"/>
        </w:rPr>
        <w:t xml:space="preserve">ным проявлениям </w:t>
      </w:r>
      <w:r>
        <w:rPr>
          <w:rFonts w:eastAsia="Times New Roman"/>
          <w:sz w:val="28"/>
          <w:szCs w:val="28"/>
        </w:rPr>
        <w:t>относят суицидальные мысли, намеки и высказывания, не сопровождающиеся какими-либо действиями, направленными на лишение себя жизни.</w:t>
      </w:r>
    </w:p>
    <w:p w:rsidR="003B7EEA" w:rsidRDefault="00FA69C9">
      <w:pPr>
        <w:shd w:val="clear" w:color="auto" w:fill="FFFFFF"/>
        <w:ind w:left="10" w:right="-2" w:firstLine="699"/>
        <w:jc w:val="both"/>
        <w:rPr>
          <w:sz w:val="28"/>
          <w:szCs w:val="28"/>
        </w:rPr>
      </w:pPr>
      <w:r>
        <w:rPr>
          <w:rFonts w:eastAsia="Times New Roman"/>
          <w:sz w:val="28"/>
          <w:szCs w:val="28"/>
        </w:rPr>
        <w:t xml:space="preserve">О приближении суицида свидетельствует </w:t>
      </w:r>
      <w:r>
        <w:rPr>
          <w:rFonts w:eastAsia="Times New Roman"/>
          <w:b/>
          <w:bCs/>
          <w:sz w:val="28"/>
          <w:szCs w:val="28"/>
        </w:rPr>
        <w:t>пресуицидальный период</w:t>
      </w:r>
      <w:r>
        <w:rPr>
          <w:rFonts w:eastAsia="Times New Roman"/>
          <w:sz w:val="28"/>
          <w:szCs w:val="28"/>
        </w:rPr>
        <w:t xml:space="preserve">. Его </w:t>
      </w:r>
      <w:r>
        <w:rPr>
          <w:rFonts w:eastAsia="Times New Roman"/>
          <w:spacing w:val="-1"/>
          <w:sz w:val="28"/>
          <w:szCs w:val="28"/>
        </w:rPr>
        <w:t>длительность варьируется от нескольких сек</w:t>
      </w:r>
      <w:r>
        <w:rPr>
          <w:rFonts w:eastAsia="Times New Roman"/>
          <w:spacing w:val="-1"/>
          <w:sz w:val="28"/>
          <w:szCs w:val="28"/>
        </w:rPr>
        <w:t xml:space="preserve">унд до нескольких лет. Чаще всего он </w:t>
      </w:r>
      <w:r>
        <w:rPr>
          <w:rFonts w:eastAsia="Times New Roman"/>
          <w:sz w:val="28"/>
          <w:szCs w:val="28"/>
        </w:rPr>
        <w:t>проявляется в подростковом возрасте и у взрослых людей, которые имеют тенденцию к суицидальному поведению в трудных жизненных ситуациях. Этот период является ранней стадией суицидального поведения, и может быть проявлен</w:t>
      </w:r>
      <w:r>
        <w:rPr>
          <w:rFonts w:eastAsia="Times New Roman"/>
          <w:sz w:val="28"/>
          <w:szCs w:val="28"/>
        </w:rPr>
        <w:t>ием незавершенных суицидальных действий, а также предшествовать суициду.</w:t>
      </w:r>
    </w:p>
    <w:p w:rsidR="003B7EEA" w:rsidRDefault="00FA69C9">
      <w:pPr>
        <w:shd w:val="clear" w:color="auto" w:fill="FFFFFF"/>
        <w:ind w:left="10" w:right="-2" w:firstLine="699"/>
        <w:jc w:val="both"/>
        <w:rPr>
          <w:sz w:val="28"/>
          <w:szCs w:val="28"/>
        </w:rPr>
      </w:pPr>
      <w:r>
        <w:rPr>
          <w:rFonts w:eastAsia="Times New Roman"/>
          <w:sz w:val="28"/>
          <w:szCs w:val="28"/>
        </w:rPr>
        <w:t xml:space="preserve">Период пресуицида характеризуется следующими особенностями: у </w:t>
      </w:r>
      <w:r>
        <w:rPr>
          <w:rFonts w:eastAsia="Times New Roman"/>
          <w:sz w:val="28"/>
          <w:szCs w:val="28"/>
        </w:rPr>
        <w:lastRenderedPageBreak/>
        <w:t>человека появляются сначала недифференцированные мысли, размышления об отсутствии ценностей жизни, которые выражаются в ф</w:t>
      </w:r>
      <w:r>
        <w:rPr>
          <w:rFonts w:eastAsia="Times New Roman"/>
          <w:sz w:val="28"/>
          <w:szCs w:val="28"/>
        </w:rPr>
        <w:t xml:space="preserve">ормулировках типа «жить не стоит, устал от такой жизни», «когда все это кончиться?», «достало все!», и тому подобное. Не имеется четкого представления о смерти, но имеется само </w:t>
      </w:r>
      <w:r>
        <w:rPr>
          <w:rFonts w:eastAsia="Times New Roman"/>
          <w:spacing w:val="-1"/>
          <w:sz w:val="28"/>
          <w:szCs w:val="28"/>
        </w:rPr>
        <w:t xml:space="preserve">отрицание жизни. Такие суицидальные формы бывают свойственны всем людям в </w:t>
      </w:r>
      <w:r>
        <w:rPr>
          <w:rFonts w:eastAsia="Times New Roman"/>
          <w:sz w:val="28"/>
          <w:szCs w:val="28"/>
        </w:rPr>
        <w:t>тех и</w:t>
      </w:r>
      <w:r>
        <w:rPr>
          <w:rFonts w:eastAsia="Times New Roman"/>
          <w:sz w:val="28"/>
          <w:szCs w:val="28"/>
        </w:rPr>
        <w:t>ли иных ситуациях.</w:t>
      </w:r>
    </w:p>
    <w:p w:rsidR="003B7EEA" w:rsidRDefault="00FA69C9">
      <w:pPr>
        <w:shd w:val="clear" w:color="auto" w:fill="FFFFFF"/>
        <w:ind w:left="10" w:right="-2" w:firstLine="699"/>
        <w:jc w:val="both"/>
        <w:rPr>
          <w:sz w:val="28"/>
          <w:szCs w:val="28"/>
        </w:rPr>
      </w:pPr>
      <w:r>
        <w:rPr>
          <w:rFonts w:eastAsia="Times New Roman"/>
          <w:sz w:val="28"/>
          <w:szCs w:val="28"/>
        </w:rPr>
        <w:t>Если процесс продолжается, то на следующем этапе пресуицида мы видим пассивные суицидальные мысли, которые характеризуются представлениями, фантазиями на тему лишения себя жизни. Например: «хорошо бы умереть, заснуть и не проснуться», «х</w:t>
      </w:r>
      <w:r>
        <w:rPr>
          <w:rFonts w:eastAsia="Times New Roman"/>
          <w:sz w:val="28"/>
          <w:szCs w:val="28"/>
        </w:rPr>
        <w:t>орошо бы заболеть какой-нибудь страшной болезнью!», и тому подобные размышления, выражающие внутреннюю готовность человека к суициду.</w:t>
      </w:r>
    </w:p>
    <w:p w:rsidR="003B7EEA" w:rsidRDefault="00FA69C9">
      <w:pPr>
        <w:shd w:val="clear" w:color="auto" w:fill="FFFFFF"/>
        <w:ind w:left="10" w:right="-2" w:firstLine="699"/>
        <w:jc w:val="both"/>
        <w:rPr>
          <w:sz w:val="28"/>
          <w:szCs w:val="28"/>
        </w:rPr>
      </w:pPr>
      <w:r>
        <w:rPr>
          <w:rFonts w:eastAsia="Times New Roman"/>
          <w:sz w:val="28"/>
          <w:szCs w:val="28"/>
        </w:rPr>
        <w:t xml:space="preserve">На третьем этапе предсуицидального периода возникает осознанное </w:t>
      </w:r>
      <w:r>
        <w:rPr>
          <w:rFonts w:eastAsia="Times New Roman"/>
          <w:spacing w:val="-1"/>
          <w:sz w:val="28"/>
          <w:szCs w:val="28"/>
        </w:rPr>
        <w:t>желание умереть. Для этого периода характерно наличие суиц</w:t>
      </w:r>
      <w:r>
        <w:rPr>
          <w:rFonts w:eastAsia="Times New Roman"/>
          <w:spacing w:val="-1"/>
          <w:sz w:val="28"/>
          <w:szCs w:val="28"/>
        </w:rPr>
        <w:t xml:space="preserve">идальных замыслов. </w:t>
      </w:r>
      <w:r>
        <w:rPr>
          <w:rFonts w:eastAsia="Times New Roman"/>
          <w:sz w:val="28"/>
          <w:szCs w:val="28"/>
        </w:rPr>
        <w:t>В этот момент происходит разработка плана суицида, продумывается способ, выбирается время и место действия.</w:t>
      </w:r>
    </w:p>
    <w:p w:rsidR="003B7EEA" w:rsidRDefault="00FA69C9">
      <w:pPr>
        <w:shd w:val="clear" w:color="auto" w:fill="FFFFFF"/>
        <w:ind w:left="10" w:right="-2" w:firstLine="699"/>
        <w:jc w:val="both"/>
        <w:rPr>
          <w:sz w:val="28"/>
          <w:szCs w:val="28"/>
        </w:rPr>
      </w:pPr>
      <w:r>
        <w:rPr>
          <w:rFonts w:eastAsia="Times New Roman"/>
          <w:sz w:val="28"/>
          <w:szCs w:val="28"/>
        </w:rPr>
        <w:t>Этап, в котором проявляются суицидальные намерения, суицидальные мысли, суицидальная готовность, суицидальные угрозы, т.е. период</w:t>
      </w:r>
      <w:r>
        <w:rPr>
          <w:rFonts w:eastAsia="Times New Roman"/>
          <w:sz w:val="28"/>
          <w:szCs w:val="28"/>
        </w:rPr>
        <w:t xml:space="preserve">, когда принято решение о самоубийстве – называют собственно </w:t>
      </w:r>
      <w:r>
        <w:rPr>
          <w:rFonts w:eastAsia="Times New Roman"/>
          <w:b/>
          <w:bCs/>
          <w:sz w:val="28"/>
          <w:szCs w:val="28"/>
        </w:rPr>
        <w:t>суицидальным периодом.</w:t>
      </w:r>
    </w:p>
    <w:p w:rsidR="003B7EEA" w:rsidRDefault="00FA69C9">
      <w:pPr>
        <w:shd w:val="clear" w:color="auto" w:fill="FFFFFF"/>
        <w:ind w:left="10" w:right="-2" w:firstLine="699"/>
        <w:jc w:val="both"/>
        <w:rPr>
          <w:rFonts w:eastAsia="Times New Roman"/>
          <w:sz w:val="28"/>
          <w:szCs w:val="28"/>
        </w:rPr>
      </w:pPr>
      <w:r>
        <w:rPr>
          <w:rFonts w:eastAsia="Times New Roman"/>
          <w:sz w:val="28"/>
          <w:szCs w:val="28"/>
        </w:rPr>
        <w:t>Таким образом, пресуицидальный и суицидальный периоды - это этапы, характеризующие подготовку человека к совершению самоубийства в той или иной форме.</w:t>
      </w:r>
    </w:p>
    <w:p w:rsidR="003B7EEA" w:rsidRDefault="00FA69C9">
      <w:pPr>
        <w:widowControl/>
        <w:spacing w:after="200" w:line="276" w:lineRule="auto"/>
        <w:rPr>
          <w:sz w:val="28"/>
          <w:szCs w:val="28"/>
        </w:rPr>
      </w:pPr>
      <w:r>
        <w:br w:type="page"/>
      </w:r>
    </w:p>
    <w:p w:rsidR="003B7EEA" w:rsidRDefault="00FA69C9">
      <w:pPr>
        <w:shd w:val="clear" w:color="auto" w:fill="FFFFFF"/>
        <w:ind w:left="10" w:right="-2" w:firstLine="699"/>
        <w:jc w:val="center"/>
        <w:rPr>
          <w:rFonts w:eastAsia="Times New Roman"/>
          <w:b/>
          <w:bCs/>
          <w:spacing w:val="-1"/>
          <w:sz w:val="28"/>
          <w:szCs w:val="28"/>
        </w:rPr>
      </w:pPr>
      <w:r>
        <w:rPr>
          <w:rFonts w:eastAsia="Times New Roman"/>
          <w:b/>
          <w:bCs/>
          <w:sz w:val="28"/>
          <w:szCs w:val="28"/>
        </w:rPr>
        <w:lastRenderedPageBreak/>
        <w:t xml:space="preserve">ОСНОВНЫЕ ПРИНЦИПЫ </w:t>
      </w:r>
      <w:r>
        <w:rPr>
          <w:rFonts w:eastAsia="Times New Roman"/>
          <w:b/>
          <w:bCs/>
          <w:sz w:val="28"/>
          <w:szCs w:val="28"/>
        </w:rPr>
        <w:t>ПРОФИЛАКТИЧЕСКОЙ РАБОТЫ</w:t>
      </w:r>
      <w:r>
        <w:rPr>
          <w:rFonts w:eastAsia="Times New Roman"/>
          <w:b/>
          <w:bCs/>
          <w:spacing w:val="-1"/>
          <w:sz w:val="28"/>
          <w:szCs w:val="28"/>
        </w:rPr>
        <w:t xml:space="preserve"> СРЕДИ ДЕТЕЙ И ПОДРОСТКОВ</w:t>
      </w:r>
    </w:p>
    <w:p w:rsidR="003B7EEA" w:rsidRDefault="003B7EEA">
      <w:pPr>
        <w:shd w:val="clear" w:color="auto" w:fill="FFFFFF"/>
        <w:ind w:left="10" w:right="-2" w:firstLine="699"/>
        <w:jc w:val="center"/>
        <w:rPr>
          <w:sz w:val="28"/>
          <w:szCs w:val="28"/>
        </w:rPr>
      </w:pPr>
    </w:p>
    <w:p w:rsidR="003B7EEA" w:rsidRDefault="00FA69C9">
      <w:pPr>
        <w:shd w:val="clear" w:color="auto" w:fill="FFFFFF"/>
        <w:ind w:left="10" w:right="-2" w:firstLine="699"/>
        <w:jc w:val="both"/>
        <w:rPr>
          <w:sz w:val="28"/>
          <w:szCs w:val="28"/>
        </w:rPr>
      </w:pPr>
      <w:r>
        <w:rPr>
          <w:rFonts w:eastAsia="Times New Roman"/>
          <w:sz w:val="28"/>
          <w:szCs w:val="28"/>
        </w:rPr>
        <w:t xml:space="preserve">Сочетания микросоциальных (социально-психологических) причин и индивидуально-психологических особенностей личности подростка, </w:t>
      </w:r>
      <w:r>
        <w:rPr>
          <w:rFonts w:eastAsia="Times New Roman"/>
          <w:spacing w:val="-1"/>
          <w:sz w:val="28"/>
          <w:szCs w:val="28"/>
        </w:rPr>
        <w:t xml:space="preserve">обусловливающие суицидальные формы реагирования на трудные обстоятельства, </w:t>
      </w:r>
      <w:r>
        <w:rPr>
          <w:rFonts w:eastAsia="Times New Roman"/>
          <w:sz w:val="28"/>
          <w:szCs w:val="28"/>
        </w:rPr>
        <w:t>предп</w:t>
      </w:r>
      <w:r>
        <w:rPr>
          <w:rFonts w:eastAsia="Times New Roman"/>
          <w:sz w:val="28"/>
          <w:szCs w:val="28"/>
        </w:rPr>
        <w:t>олагают индивидуализацию работы, особенно с детьми группы риска. Предупреждение побуждений к самоубийству и повторных суицидальных попыток у подростков — это задача специалистов, осуществляющих психолого-педагогическую и коррекционную работу с детьми групп</w:t>
      </w:r>
      <w:r>
        <w:rPr>
          <w:rFonts w:eastAsia="Times New Roman"/>
          <w:sz w:val="28"/>
          <w:szCs w:val="28"/>
        </w:rPr>
        <w:t xml:space="preserve">ы риска. Для повышения </w:t>
      </w:r>
      <w:r>
        <w:rPr>
          <w:rFonts w:eastAsia="Times New Roman"/>
          <w:spacing w:val="-1"/>
          <w:sz w:val="28"/>
          <w:szCs w:val="28"/>
        </w:rPr>
        <w:t xml:space="preserve">уровня результативности в реализации профилактической работы, рекомендуется </w:t>
      </w:r>
      <w:r>
        <w:rPr>
          <w:rFonts w:eastAsia="Times New Roman"/>
          <w:sz w:val="28"/>
          <w:szCs w:val="28"/>
        </w:rPr>
        <w:t>учитывать ряд принципов в работе:</w:t>
      </w:r>
    </w:p>
    <w:p w:rsidR="003B7EEA" w:rsidRDefault="00FA69C9">
      <w:pPr>
        <w:shd w:val="clear" w:color="auto" w:fill="FFFFFF"/>
        <w:tabs>
          <w:tab w:val="left" w:pos="677"/>
        </w:tabs>
        <w:ind w:left="10" w:right="-2" w:firstLine="699"/>
        <w:jc w:val="both"/>
        <w:rPr>
          <w:sz w:val="28"/>
          <w:szCs w:val="28"/>
        </w:rPr>
      </w:pPr>
      <w:r>
        <w:rPr>
          <w:sz w:val="28"/>
          <w:szCs w:val="28"/>
        </w:rPr>
        <w:t>-</w:t>
      </w:r>
      <w:r>
        <w:rPr>
          <w:sz w:val="28"/>
          <w:szCs w:val="28"/>
        </w:rPr>
        <w:tab/>
      </w:r>
      <w:r>
        <w:rPr>
          <w:rFonts w:eastAsia="Times New Roman"/>
          <w:spacing w:val="-2"/>
          <w:sz w:val="28"/>
          <w:szCs w:val="28"/>
        </w:rPr>
        <w:t xml:space="preserve">неукоснительное соблюдение психолого-педагогической этики, требований </w:t>
      </w:r>
      <w:r>
        <w:rPr>
          <w:rFonts w:eastAsia="Times New Roman"/>
          <w:sz w:val="28"/>
          <w:szCs w:val="28"/>
        </w:rPr>
        <w:t xml:space="preserve">социально-психолого-педагогической культуры в повседневной работе </w:t>
      </w:r>
      <w:r>
        <w:rPr>
          <w:rFonts w:eastAsia="Times New Roman"/>
          <w:spacing w:val="-1"/>
          <w:sz w:val="28"/>
          <w:szCs w:val="28"/>
        </w:rPr>
        <w:t>каждого воспитателя, учителя, психолога, социального педагога и т.д.;</w:t>
      </w:r>
    </w:p>
    <w:p w:rsidR="003B7EEA" w:rsidRDefault="00FA69C9">
      <w:pPr>
        <w:shd w:val="clear" w:color="auto" w:fill="FFFFFF"/>
        <w:tabs>
          <w:tab w:val="left" w:pos="605"/>
        </w:tabs>
        <w:ind w:left="10" w:right="-2" w:firstLine="699"/>
        <w:jc w:val="both"/>
        <w:rPr>
          <w:sz w:val="28"/>
          <w:szCs w:val="28"/>
        </w:rPr>
      </w:pPr>
      <w:r>
        <w:rPr>
          <w:sz w:val="28"/>
          <w:szCs w:val="28"/>
        </w:rPr>
        <w:t>-</w:t>
      </w:r>
      <w:r>
        <w:rPr>
          <w:sz w:val="28"/>
          <w:szCs w:val="28"/>
        </w:rPr>
        <w:tab/>
      </w:r>
      <w:r>
        <w:rPr>
          <w:rFonts w:eastAsia="Times New Roman"/>
          <w:sz w:val="28"/>
          <w:szCs w:val="28"/>
        </w:rPr>
        <w:t xml:space="preserve">владение минимумом знаний возрастной психологии, в области </w:t>
      </w:r>
      <w:r>
        <w:rPr>
          <w:rFonts w:eastAsia="Times New Roman"/>
          <w:spacing w:val="-2"/>
          <w:sz w:val="28"/>
          <w:szCs w:val="28"/>
        </w:rPr>
        <w:t>подросткового суицида, а также соответствующих приемов инди</w:t>
      </w:r>
      <w:r>
        <w:rPr>
          <w:rFonts w:eastAsia="Times New Roman"/>
          <w:spacing w:val="-2"/>
          <w:sz w:val="28"/>
          <w:szCs w:val="28"/>
        </w:rPr>
        <w:t xml:space="preserve">видуальной </w:t>
      </w:r>
      <w:r>
        <w:rPr>
          <w:rFonts w:eastAsia="Times New Roman"/>
          <w:spacing w:val="-1"/>
          <w:sz w:val="28"/>
          <w:szCs w:val="28"/>
        </w:rPr>
        <w:t>психокоррекционной работы, лечебной педагогики и психотерапии;</w:t>
      </w:r>
    </w:p>
    <w:p w:rsidR="003B7EEA" w:rsidRDefault="00FA69C9">
      <w:pPr>
        <w:shd w:val="clear" w:color="auto" w:fill="FFFFFF"/>
        <w:tabs>
          <w:tab w:val="left" w:pos="605"/>
        </w:tabs>
        <w:ind w:left="10" w:right="-2" w:firstLine="699"/>
        <w:jc w:val="both"/>
        <w:rPr>
          <w:sz w:val="28"/>
          <w:szCs w:val="28"/>
        </w:rPr>
      </w:pPr>
      <w:r>
        <w:rPr>
          <w:sz w:val="28"/>
          <w:szCs w:val="28"/>
        </w:rPr>
        <w:t>-</w:t>
      </w:r>
      <w:r>
        <w:rPr>
          <w:sz w:val="28"/>
          <w:szCs w:val="28"/>
        </w:rPr>
        <w:tab/>
      </w:r>
      <w:r>
        <w:rPr>
          <w:rFonts w:eastAsia="Times New Roman"/>
          <w:sz w:val="28"/>
          <w:szCs w:val="28"/>
        </w:rPr>
        <w:t xml:space="preserve">раннее выявление контингента детей группы риска, на основе проводимых социально-психодиагностических процедур и исследований, а также знания его характеристики, в целях наблюдения </w:t>
      </w:r>
      <w:r>
        <w:rPr>
          <w:rFonts w:eastAsia="Times New Roman"/>
          <w:sz w:val="28"/>
          <w:szCs w:val="28"/>
        </w:rPr>
        <w:t>и своевременной психолого-педагогической коррекционной работы;</w:t>
      </w:r>
    </w:p>
    <w:p w:rsidR="003B7EEA" w:rsidRDefault="00FA69C9">
      <w:pPr>
        <w:shd w:val="clear" w:color="auto" w:fill="FFFFFF"/>
        <w:tabs>
          <w:tab w:val="left" w:pos="605"/>
        </w:tabs>
        <w:ind w:left="10" w:right="-2" w:firstLine="699"/>
        <w:jc w:val="both"/>
        <w:rPr>
          <w:sz w:val="28"/>
          <w:szCs w:val="28"/>
        </w:rPr>
      </w:pPr>
      <w:r>
        <w:rPr>
          <w:sz w:val="28"/>
          <w:szCs w:val="28"/>
        </w:rPr>
        <w:t>-</w:t>
      </w:r>
      <w:r>
        <w:rPr>
          <w:sz w:val="28"/>
          <w:szCs w:val="28"/>
        </w:rPr>
        <w:tab/>
      </w:r>
      <w:r>
        <w:rPr>
          <w:rFonts w:eastAsia="Times New Roman"/>
          <w:sz w:val="28"/>
          <w:szCs w:val="28"/>
        </w:rPr>
        <w:t xml:space="preserve">активный патронаж семей, в которых проживают дети группы риска, с использованием приемов семейной психотерапии, оказанием </w:t>
      </w:r>
      <w:r>
        <w:rPr>
          <w:rFonts w:eastAsia="Times New Roman"/>
          <w:spacing w:val="-1"/>
          <w:sz w:val="28"/>
          <w:szCs w:val="28"/>
        </w:rPr>
        <w:t xml:space="preserve">консультативной помощи родителям и психолого-педагогической помощи </w:t>
      </w:r>
      <w:r>
        <w:rPr>
          <w:rFonts w:eastAsia="Times New Roman"/>
          <w:sz w:val="28"/>
          <w:szCs w:val="28"/>
        </w:rPr>
        <w:t>де</w:t>
      </w:r>
      <w:r>
        <w:rPr>
          <w:rFonts w:eastAsia="Times New Roman"/>
          <w:sz w:val="28"/>
          <w:szCs w:val="28"/>
        </w:rPr>
        <w:t>тям;</w:t>
      </w:r>
    </w:p>
    <w:p w:rsidR="003B7EEA" w:rsidRDefault="00FA69C9">
      <w:pPr>
        <w:numPr>
          <w:ilvl w:val="0"/>
          <w:numId w:val="2"/>
        </w:numPr>
        <w:shd w:val="clear" w:color="auto" w:fill="FFFFFF"/>
        <w:tabs>
          <w:tab w:val="left" w:pos="605"/>
        </w:tabs>
        <w:ind w:left="10" w:right="-2" w:firstLine="699"/>
        <w:jc w:val="both"/>
        <w:rPr>
          <w:sz w:val="28"/>
          <w:szCs w:val="28"/>
        </w:rPr>
      </w:pPr>
      <w:r>
        <w:rPr>
          <w:rFonts w:eastAsia="Times New Roman"/>
          <w:spacing w:val="-1"/>
          <w:sz w:val="28"/>
          <w:szCs w:val="28"/>
        </w:rPr>
        <w:t>неразглашение фактов суицидальных случаев в детских коллективах;</w:t>
      </w:r>
    </w:p>
    <w:p w:rsidR="003B7EEA" w:rsidRDefault="00FA69C9">
      <w:pPr>
        <w:numPr>
          <w:ilvl w:val="0"/>
          <w:numId w:val="2"/>
        </w:numPr>
        <w:shd w:val="clear" w:color="auto" w:fill="FFFFFF"/>
        <w:tabs>
          <w:tab w:val="left" w:pos="605"/>
        </w:tabs>
        <w:ind w:left="10" w:right="-2" w:firstLine="699"/>
        <w:jc w:val="both"/>
        <w:rPr>
          <w:sz w:val="28"/>
          <w:szCs w:val="28"/>
        </w:rPr>
      </w:pPr>
      <w:r>
        <w:rPr>
          <w:rFonts w:eastAsia="Times New Roman"/>
          <w:sz w:val="28"/>
          <w:szCs w:val="28"/>
        </w:rPr>
        <w:t xml:space="preserve">рассмотрение угрозы самоубийства в качестве признака  повышенного </w:t>
      </w:r>
      <w:r>
        <w:rPr>
          <w:rFonts w:eastAsia="Times New Roman"/>
          <w:spacing w:val="-1"/>
          <w:sz w:val="28"/>
          <w:szCs w:val="28"/>
        </w:rPr>
        <w:t>суицидального риска;</w:t>
      </w:r>
    </w:p>
    <w:p w:rsidR="003B7EEA" w:rsidRDefault="00FA69C9">
      <w:pPr>
        <w:shd w:val="clear" w:color="auto" w:fill="FFFFFF"/>
        <w:tabs>
          <w:tab w:val="left" w:pos="605"/>
        </w:tabs>
        <w:ind w:left="10" w:right="-2" w:firstLine="699"/>
        <w:jc w:val="both"/>
        <w:rPr>
          <w:sz w:val="28"/>
          <w:szCs w:val="28"/>
        </w:rPr>
      </w:pPr>
      <w:r>
        <w:rPr>
          <w:sz w:val="28"/>
          <w:szCs w:val="28"/>
        </w:rPr>
        <w:t>-</w:t>
      </w:r>
      <w:r>
        <w:rPr>
          <w:sz w:val="28"/>
          <w:szCs w:val="28"/>
        </w:rPr>
        <w:tab/>
      </w:r>
      <w:r>
        <w:rPr>
          <w:rFonts w:eastAsia="Times New Roman"/>
          <w:sz w:val="28"/>
          <w:szCs w:val="28"/>
        </w:rPr>
        <w:t xml:space="preserve">усиление внимания родителей и сотрудников учреждений к порядку хранения лекарственных средств, а </w:t>
      </w:r>
      <w:r>
        <w:rPr>
          <w:rFonts w:eastAsia="Times New Roman"/>
          <w:sz w:val="28"/>
          <w:szCs w:val="28"/>
        </w:rPr>
        <w:t>также к суицидогенным психологическим факторам;</w:t>
      </w:r>
    </w:p>
    <w:p w:rsidR="003B7EEA" w:rsidRDefault="00FA69C9">
      <w:pPr>
        <w:shd w:val="clear" w:color="auto" w:fill="FFFFFF"/>
        <w:tabs>
          <w:tab w:val="left" w:pos="677"/>
        </w:tabs>
        <w:ind w:left="10" w:right="-2" w:firstLine="699"/>
        <w:jc w:val="both"/>
        <w:rPr>
          <w:sz w:val="28"/>
          <w:szCs w:val="28"/>
        </w:rPr>
      </w:pPr>
      <w:r>
        <w:rPr>
          <w:sz w:val="28"/>
          <w:szCs w:val="28"/>
        </w:rPr>
        <w:t>-</w:t>
      </w:r>
      <w:r>
        <w:rPr>
          <w:sz w:val="28"/>
          <w:szCs w:val="28"/>
        </w:rPr>
        <w:tab/>
      </w:r>
      <w:r>
        <w:rPr>
          <w:rFonts w:eastAsia="Times New Roman"/>
          <w:sz w:val="28"/>
          <w:szCs w:val="28"/>
        </w:rPr>
        <w:t>проведение при необходимости тактичной консультации подростка с психологом, психотерапевтом, психиатром;</w:t>
      </w:r>
    </w:p>
    <w:p w:rsidR="003B7EEA" w:rsidRDefault="00FA69C9">
      <w:pPr>
        <w:shd w:val="clear" w:color="auto" w:fill="FFFFFF"/>
        <w:tabs>
          <w:tab w:val="left" w:pos="605"/>
        </w:tabs>
        <w:ind w:left="10" w:right="-2" w:firstLine="699"/>
        <w:jc w:val="both"/>
        <w:rPr>
          <w:sz w:val="28"/>
          <w:szCs w:val="28"/>
        </w:rPr>
      </w:pPr>
      <w:r>
        <w:rPr>
          <w:sz w:val="28"/>
          <w:szCs w:val="28"/>
        </w:rPr>
        <w:t>-</w:t>
      </w:r>
      <w:r>
        <w:rPr>
          <w:sz w:val="28"/>
          <w:szCs w:val="28"/>
        </w:rPr>
        <w:tab/>
      </w:r>
      <w:r>
        <w:rPr>
          <w:rFonts w:eastAsia="Times New Roman"/>
          <w:sz w:val="28"/>
          <w:szCs w:val="28"/>
        </w:rPr>
        <w:t>формирование у подростков таких понятий, как «ценность человеческой жизни», «цели и смысл жизни», а</w:t>
      </w:r>
      <w:r>
        <w:rPr>
          <w:rFonts w:eastAsia="Times New Roman"/>
          <w:sz w:val="28"/>
          <w:szCs w:val="28"/>
        </w:rPr>
        <w:t xml:space="preserve"> также индивидуальных приемов </w:t>
      </w:r>
      <w:r>
        <w:rPr>
          <w:rFonts w:eastAsia="Times New Roman"/>
          <w:spacing w:val="-1"/>
          <w:sz w:val="28"/>
          <w:szCs w:val="28"/>
        </w:rPr>
        <w:t>психологической защиты в сложных жизненных ситуациях;</w:t>
      </w:r>
    </w:p>
    <w:p w:rsidR="003B7EEA" w:rsidRDefault="00FA69C9">
      <w:pPr>
        <w:shd w:val="clear" w:color="auto" w:fill="FFFFFF"/>
        <w:tabs>
          <w:tab w:val="left" w:pos="605"/>
        </w:tabs>
        <w:ind w:left="10" w:right="-2" w:firstLine="699"/>
        <w:jc w:val="both"/>
        <w:rPr>
          <w:sz w:val="28"/>
          <w:szCs w:val="28"/>
        </w:rPr>
      </w:pPr>
      <w:r>
        <w:rPr>
          <w:sz w:val="28"/>
          <w:szCs w:val="28"/>
        </w:rPr>
        <w:t>-</w:t>
      </w:r>
      <w:r>
        <w:rPr>
          <w:sz w:val="28"/>
          <w:szCs w:val="28"/>
        </w:rPr>
        <w:tab/>
      </w:r>
      <w:r>
        <w:rPr>
          <w:rFonts w:eastAsia="Times New Roman"/>
          <w:sz w:val="28"/>
          <w:szCs w:val="28"/>
        </w:rPr>
        <w:t xml:space="preserve">повышение стрессоустойчивости путем психологической подготовки подростка к сложным и противоречивым реалиям современной жизни, </w:t>
      </w:r>
      <w:r>
        <w:rPr>
          <w:rFonts w:eastAsia="Times New Roman"/>
          <w:spacing w:val="-1"/>
          <w:sz w:val="28"/>
          <w:szCs w:val="28"/>
        </w:rPr>
        <w:t>формирование готовности к преодолению жизне</w:t>
      </w:r>
      <w:r>
        <w:rPr>
          <w:rFonts w:eastAsia="Times New Roman"/>
          <w:spacing w:val="-1"/>
          <w:sz w:val="28"/>
          <w:szCs w:val="28"/>
        </w:rPr>
        <w:t>нных трудностей;</w:t>
      </w:r>
    </w:p>
    <w:p w:rsidR="003B7EEA" w:rsidRDefault="00FA69C9">
      <w:pPr>
        <w:shd w:val="clear" w:color="auto" w:fill="FFFFFF"/>
        <w:tabs>
          <w:tab w:val="left" w:pos="605"/>
        </w:tabs>
        <w:ind w:left="10" w:right="-2" w:firstLine="699"/>
        <w:jc w:val="both"/>
        <w:rPr>
          <w:rFonts w:eastAsia="Times New Roman"/>
          <w:sz w:val="28"/>
          <w:szCs w:val="28"/>
        </w:rPr>
      </w:pPr>
      <w:r>
        <w:rPr>
          <w:sz w:val="28"/>
          <w:szCs w:val="28"/>
        </w:rPr>
        <w:t>-</w:t>
      </w:r>
      <w:r>
        <w:rPr>
          <w:sz w:val="28"/>
          <w:szCs w:val="28"/>
        </w:rPr>
        <w:tab/>
      </w:r>
      <w:r>
        <w:rPr>
          <w:rFonts w:eastAsia="Times New Roman"/>
          <w:sz w:val="28"/>
          <w:szCs w:val="28"/>
        </w:rPr>
        <w:t xml:space="preserve">психологическая помощь семье и подростку в целях предупреждения или ослабления действия факторов, обусловливающих </w:t>
      </w:r>
      <w:r>
        <w:rPr>
          <w:rFonts w:eastAsia="Times New Roman"/>
          <w:sz w:val="28"/>
          <w:szCs w:val="28"/>
        </w:rPr>
        <w:lastRenderedPageBreak/>
        <w:t xml:space="preserve">возникновение </w:t>
      </w:r>
      <w:r>
        <w:rPr>
          <w:rFonts w:eastAsia="Times New Roman"/>
          <w:spacing w:val="-1"/>
          <w:sz w:val="28"/>
          <w:szCs w:val="28"/>
        </w:rPr>
        <w:t>психогенных реакций или декомпенсацию имеющихся у подростков нервно-</w:t>
      </w:r>
      <w:r>
        <w:rPr>
          <w:rFonts w:eastAsia="Times New Roman"/>
          <w:sz w:val="28"/>
          <w:szCs w:val="28"/>
        </w:rPr>
        <w:t xml:space="preserve">психических расстройств. </w:t>
      </w:r>
    </w:p>
    <w:p w:rsidR="003B7EEA" w:rsidRDefault="00FA69C9">
      <w:pPr>
        <w:shd w:val="clear" w:color="auto" w:fill="FFFFFF"/>
        <w:tabs>
          <w:tab w:val="left" w:pos="605"/>
        </w:tabs>
        <w:ind w:left="10" w:right="-2" w:firstLine="699"/>
        <w:jc w:val="both"/>
        <w:rPr>
          <w:rFonts w:eastAsia="Times New Roman"/>
          <w:sz w:val="28"/>
          <w:szCs w:val="28"/>
        </w:rPr>
      </w:pPr>
      <w:r>
        <w:rPr>
          <w:rFonts w:eastAsia="Times New Roman"/>
          <w:spacing w:val="-1"/>
          <w:sz w:val="28"/>
          <w:szCs w:val="28"/>
        </w:rPr>
        <w:t xml:space="preserve">Для осуществления выше перечисленных аспектов необходимо: </w:t>
      </w:r>
      <w:r>
        <w:rPr>
          <w:rFonts w:eastAsia="Times New Roman"/>
          <w:sz w:val="28"/>
          <w:szCs w:val="28"/>
        </w:rPr>
        <w:t xml:space="preserve">повышение уровня психологической подготовки учителей, </w:t>
      </w:r>
      <w:r>
        <w:rPr>
          <w:rFonts w:eastAsia="Times New Roman"/>
          <w:spacing w:val="-1"/>
          <w:sz w:val="28"/>
          <w:szCs w:val="28"/>
        </w:rPr>
        <w:t>воспитателей, социальных педагогов, психологов и родителей;</w:t>
      </w:r>
      <w:r>
        <w:rPr>
          <w:rFonts w:eastAsia="Times New Roman"/>
          <w:w w:val="128"/>
          <w:sz w:val="28"/>
          <w:szCs w:val="28"/>
        </w:rPr>
        <w:t xml:space="preserve"> </w:t>
      </w:r>
      <w:r>
        <w:rPr>
          <w:rFonts w:eastAsia="Times New Roman"/>
          <w:sz w:val="28"/>
          <w:szCs w:val="28"/>
        </w:rPr>
        <w:t>увеличение численности  психологов в учреждениях, владеющих знаниями возрастной псих</w:t>
      </w:r>
      <w:r>
        <w:rPr>
          <w:rFonts w:eastAsia="Times New Roman"/>
          <w:sz w:val="28"/>
          <w:szCs w:val="28"/>
        </w:rPr>
        <w:t>ологии, кризисной психологии и психотерапии; создание различных внешкольных форм психологической помощи: территориальных психологических консультаций, включающих в свою структуру психиатра, психотерапевта, юриста и других специалистов; «телефон доверия» дл</w:t>
      </w:r>
      <w:r>
        <w:rPr>
          <w:rFonts w:eastAsia="Times New Roman"/>
          <w:sz w:val="28"/>
          <w:szCs w:val="28"/>
        </w:rPr>
        <w:t xml:space="preserve">я анонимной психологической помощи при кризисных состояниях и др. </w:t>
      </w:r>
    </w:p>
    <w:p w:rsidR="003B7EEA" w:rsidRDefault="00FA69C9">
      <w:pPr>
        <w:shd w:val="clear" w:color="auto" w:fill="FFFFFF"/>
        <w:ind w:left="10" w:right="-2" w:firstLine="699"/>
        <w:jc w:val="both"/>
        <w:rPr>
          <w:rFonts w:eastAsia="Times New Roman"/>
          <w:sz w:val="28"/>
          <w:szCs w:val="28"/>
        </w:rPr>
      </w:pPr>
      <w:r>
        <w:rPr>
          <w:rFonts w:eastAsia="Times New Roman"/>
          <w:sz w:val="28"/>
          <w:szCs w:val="28"/>
        </w:rPr>
        <w:t>Таким образом, для создания системы профилактики суицидов у детей и подростков необходимо соблюдение основного принципа – ПРИНЦИПА КОМПЛЕКСНОГО ВЗАИМОДЕЙСТВИЯ СПЕЦИАЛИСТОВ. Данное взаимодей</w:t>
      </w:r>
      <w:r>
        <w:rPr>
          <w:rFonts w:eastAsia="Times New Roman"/>
          <w:sz w:val="28"/>
          <w:szCs w:val="28"/>
        </w:rPr>
        <w:t>ствие разных специалистов, а именно: учителей, воспитателей, психологов, социальных работников, медицинских работников, сотрудников комиссии по делам несовершеннолетних, родителей способствуют более эффективной работе в области профилактики и предотвращени</w:t>
      </w:r>
      <w:r>
        <w:rPr>
          <w:rFonts w:eastAsia="Times New Roman"/>
          <w:sz w:val="28"/>
          <w:szCs w:val="28"/>
        </w:rPr>
        <w:t>и повторных суицидов среди подростков.</w:t>
      </w:r>
    </w:p>
    <w:p w:rsidR="003B7EEA" w:rsidRDefault="00FA69C9">
      <w:pPr>
        <w:shd w:val="clear" w:color="auto" w:fill="FFFFFF"/>
        <w:ind w:left="10" w:right="-2" w:firstLine="699"/>
        <w:jc w:val="both"/>
        <w:rPr>
          <w:sz w:val="28"/>
          <w:szCs w:val="28"/>
        </w:rPr>
      </w:pPr>
      <w:r>
        <w:rPr>
          <w:rFonts w:eastAsia="Times New Roman"/>
          <w:i/>
          <w:iCs/>
          <w:sz w:val="28"/>
          <w:szCs w:val="28"/>
        </w:rPr>
        <w:t xml:space="preserve">Организация суицидологической помощи </w:t>
      </w:r>
      <w:r>
        <w:rPr>
          <w:rFonts w:eastAsia="Times New Roman"/>
          <w:sz w:val="28"/>
          <w:szCs w:val="28"/>
        </w:rPr>
        <w:t>– это система лечебно-профилактических мероприятий, направленных на оказание специализированной помощи людям с суицидальными (аутоагрессивными) проявлениями. Включает следующие эта</w:t>
      </w:r>
      <w:r>
        <w:rPr>
          <w:rFonts w:eastAsia="Times New Roman"/>
          <w:sz w:val="28"/>
          <w:szCs w:val="28"/>
        </w:rPr>
        <w:t>пы:</w:t>
      </w:r>
    </w:p>
    <w:p w:rsidR="003B7EEA" w:rsidRDefault="00FA69C9">
      <w:pPr>
        <w:shd w:val="clear" w:color="auto" w:fill="FFFFFF"/>
        <w:ind w:left="10" w:right="-2" w:firstLine="699"/>
        <w:jc w:val="both"/>
        <w:rPr>
          <w:sz w:val="28"/>
          <w:szCs w:val="28"/>
        </w:rPr>
      </w:pPr>
      <w:r>
        <w:rPr>
          <w:sz w:val="28"/>
          <w:szCs w:val="28"/>
        </w:rPr>
        <w:t>-</w:t>
      </w:r>
      <w:r>
        <w:rPr>
          <w:rFonts w:eastAsia="Times New Roman"/>
          <w:b/>
          <w:bCs/>
          <w:sz w:val="28"/>
          <w:szCs w:val="28"/>
        </w:rPr>
        <w:t xml:space="preserve">первичной помощи: доврачебная </w:t>
      </w:r>
      <w:r>
        <w:rPr>
          <w:rFonts w:eastAsia="Times New Roman"/>
          <w:sz w:val="28"/>
          <w:szCs w:val="28"/>
        </w:rPr>
        <w:t>(может быть оказана любым человеком) или первая врачебная помощь, которая оказывается суициденту при наличии соматических осложнений вследствие осуществления суицидальных действий; может быть оказана врачом любой специаль</w:t>
      </w:r>
      <w:r>
        <w:rPr>
          <w:rFonts w:eastAsia="Times New Roman"/>
          <w:sz w:val="28"/>
          <w:szCs w:val="28"/>
        </w:rPr>
        <w:t>ности, чаще всего оказывается бригадой скорой помощи, в больнице скорой помощи или любом другом лечебном учреждении;</w:t>
      </w:r>
    </w:p>
    <w:p w:rsidR="003B7EEA" w:rsidRDefault="00FA69C9">
      <w:pPr>
        <w:shd w:val="clear" w:color="auto" w:fill="FFFFFF"/>
        <w:ind w:left="10" w:right="-2" w:firstLine="699"/>
        <w:jc w:val="both"/>
        <w:rPr>
          <w:sz w:val="28"/>
          <w:szCs w:val="28"/>
        </w:rPr>
      </w:pPr>
      <w:r>
        <w:rPr>
          <w:sz w:val="28"/>
          <w:szCs w:val="28"/>
        </w:rPr>
        <w:t>-</w:t>
      </w:r>
      <w:r>
        <w:rPr>
          <w:rFonts w:eastAsia="Times New Roman"/>
          <w:b/>
          <w:bCs/>
          <w:sz w:val="28"/>
          <w:szCs w:val="28"/>
        </w:rPr>
        <w:t>экстренной помощи</w:t>
      </w:r>
      <w:r>
        <w:rPr>
          <w:rFonts w:eastAsia="Times New Roman"/>
          <w:sz w:val="28"/>
          <w:szCs w:val="28"/>
        </w:rPr>
        <w:t xml:space="preserve">: неотложная психиатрическая помощь при необходимости оказывается психиатрами в любом лечебном учреждении, куда поступил </w:t>
      </w:r>
      <w:r>
        <w:rPr>
          <w:rFonts w:eastAsia="Times New Roman"/>
          <w:sz w:val="28"/>
          <w:szCs w:val="28"/>
        </w:rPr>
        <w:t xml:space="preserve">пациент с суицидальным поведением; неотложная </w:t>
      </w:r>
      <w:r>
        <w:rPr>
          <w:rFonts w:eastAsia="Times New Roman"/>
          <w:spacing w:val="-1"/>
          <w:sz w:val="28"/>
          <w:szCs w:val="28"/>
        </w:rPr>
        <w:t>психотерапевтическая помощь оказывается службой телефона доверия;</w:t>
      </w:r>
    </w:p>
    <w:p w:rsidR="003B7EEA" w:rsidRDefault="00FA69C9">
      <w:pPr>
        <w:shd w:val="clear" w:color="auto" w:fill="FFFFFF"/>
        <w:ind w:left="10" w:right="-2" w:firstLine="699"/>
        <w:jc w:val="both"/>
        <w:rPr>
          <w:sz w:val="28"/>
          <w:szCs w:val="28"/>
        </w:rPr>
      </w:pPr>
      <w:r>
        <w:rPr>
          <w:sz w:val="28"/>
          <w:szCs w:val="28"/>
        </w:rPr>
        <w:t>-</w:t>
      </w:r>
      <w:r>
        <w:rPr>
          <w:rFonts w:eastAsia="Times New Roman"/>
          <w:b/>
          <w:bCs/>
          <w:sz w:val="28"/>
          <w:szCs w:val="28"/>
        </w:rPr>
        <w:t>амбулаторно-консультационной помощи</w:t>
      </w:r>
      <w:r>
        <w:rPr>
          <w:rFonts w:eastAsia="Times New Roman"/>
          <w:sz w:val="28"/>
          <w:szCs w:val="28"/>
        </w:rPr>
        <w:t>: амбулаторная работа проводится суицидологами (психиатр, психотерапевт, медицинский психолог) в специализир</w:t>
      </w:r>
      <w:r>
        <w:rPr>
          <w:rFonts w:eastAsia="Times New Roman"/>
          <w:sz w:val="28"/>
          <w:szCs w:val="28"/>
        </w:rPr>
        <w:t>ованных кабинетах социально-психологической помощи при поликлиниках общесоматического профиля или в специализированных суицидологических кабинетах при психоневрологических диспансерах;</w:t>
      </w:r>
    </w:p>
    <w:p w:rsidR="003B7EEA" w:rsidRDefault="00FA69C9">
      <w:pPr>
        <w:shd w:val="clear" w:color="auto" w:fill="FFFFFF"/>
        <w:ind w:left="10" w:right="-2" w:firstLine="699"/>
        <w:jc w:val="both"/>
        <w:rPr>
          <w:rFonts w:eastAsia="Times New Roman"/>
          <w:spacing w:val="-1"/>
          <w:sz w:val="28"/>
          <w:szCs w:val="28"/>
        </w:rPr>
      </w:pPr>
      <w:r>
        <w:rPr>
          <w:sz w:val="28"/>
          <w:szCs w:val="28"/>
        </w:rPr>
        <w:t>-</w:t>
      </w:r>
      <w:r>
        <w:rPr>
          <w:rFonts w:eastAsia="Times New Roman"/>
          <w:b/>
          <w:bCs/>
          <w:sz w:val="28"/>
          <w:szCs w:val="28"/>
        </w:rPr>
        <w:t>госпитальной помощи</w:t>
      </w:r>
      <w:r>
        <w:rPr>
          <w:rFonts w:eastAsia="Times New Roman"/>
          <w:sz w:val="28"/>
          <w:szCs w:val="28"/>
        </w:rPr>
        <w:t xml:space="preserve">: стационарная специализированная помощь оказывается пациентам с суицидальными проявлениями в условиях кризисного стационара либо в психиатрических больницах в случае, когда аутоагрессивное </w:t>
      </w:r>
      <w:r>
        <w:rPr>
          <w:rFonts w:eastAsia="Times New Roman"/>
          <w:spacing w:val="-1"/>
          <w:sz w:val="28"/>
          <w:szCs w:val="28"/>
        </w:rPr>
        <w:t>(суицидальное) поведение обусловлено психопатологическими расстрой</w:t>
      </w:r>
      <w:r>
        <w:rPr>
          <w:rFonts w:eastAsia="Times New Roman"/>
          <w:spacing w:val="-1"/>
          <w:sz w:val="28"/>
          <w:szCs w:val="28"/>
        </w:rPr>
        <w:t>ствами.</w:t>
      </w:r>
    </w:p>
    <w:p w:rsidR="003B7EEA" w:rsidRDefault="00FA69C9">
      <w:pPr>
        <w:widowControl/>
        <w:spacing w:after="200" w:line="276" w:lineRule="auto"/>
        <w:rPr>
          <w:sz w:val="28"/>
          <w:szCs w:val="28"/>
        </w:rPr>
      </w:pPr>
      <w:r>
        <w:lastRenderedPageBreak/>
        <w:br w:type="page"/>
      </w:r>
    </w:p>
    <w:p w:rsidR="003B7EEA" w:rsidRDefault="00FA69C9">
      <w:pPr>
        <w:shd w:val="clear" w:color="auto" w:fill="FFFFFF"/>
        <w:tabs>
          <w:tab w:val="left" w:pos="1070"/>
        </w:tabs>
        <w:ind w:left="10" w:right="-2" w:firstLine="699"/>
        <w:jc w:val="center"/>
        <w:rPr>
          <w:rFonts w:eastAsia="Times New Roman"/>
          <w:b/>
          <w:bCs/>
          <w:spacing w:val="-3"/>
          <w:sz w:val="28"/>
          <w:szCs w:val="28"/>
        </w:rPr>
      </w:pPr>
      <w:r>
        <w:rPr>
          <w:rFonts w:eastAsia="Times New Roman"/>
          <w:b/>
          <w:bCs/>
          <w:spacing w:val="-2"/>
          <w:sz w:val="28"/>
          <w:szCs w:val="28"/>
        </w:rPr>
        <w:lastRenderedPageBreak/>
        <w:t>РЕКОМЕНДАЦИИ СПЕЦИАЛИСТАМ ПО ОКАЗАНИЮ СОЦИАЛЬНО-</w:t>
      </w:r>
      <w:r>
        <w:rPr>
          <w:rFonts w:eastAsia="Times New Roman"/>
          <w:b/>
          <w:bCs/>
          <w:spacing w:val="-3"/>
          <w:sz w:val="28"/>
          <w:szCs w:val="28"/>
        </w:rPr>
        <w:t xml:space="preserve">ПСИХОЛОГИЧЕСКОЙ ПОМОЩИ </w:t>
      </w:r>
    </w:p>
    <w:p w:rsidR="003B7EEA" w:rsidRDefault="00FA69C9">
      <w:pPr>
        <w:shd w:val="clear" w:color="auto" w:fill="FFFFFF"/>
        <w:tabs>
          <w:tab w:val="left" w:pos="1070"/>
        </w:tabs>
        <w:ind w:left="10" w:right="-2" w:firstLine="699"/>
        <w:jc w:val="center"/>
        <w:rPr>
          <w:sz w:val="28"/>
          <w:szCs w:val="28"/>
        </w:rPr>
      </w:pPr>
      <w:r>
        <w:rPr>
          <w:rFonts w:eastAsia="Times New Roman"/>
          <w:b/>
          <w:bCs/>
          <w:spacing w:val="-3"/>
          <w:sz w:val="28"/>
          <w:szCs w:val="28"/>
        </w:rPr>
        <w:t>ДЕТЯМ И ПОДРОСТКАМ «ГРУППЫ РИСКА»</w:t>
      </w:r>
    </w:p>
    <w:p w:rsidR="003B7EEA" w:rsidRDefault="003B7EEA">
      <w:pPr>
        <w:shd w:val="clear" w:color="auto" w:fill="FFFFFF"/>
        <w:ind w:left="10" w:right="-2" w:firstLine="699"/>
        <w:jc w:val="both"/>
        <w:rPr>
          <w:rFonts w:eastAsia="Times New Roman"/>
          <w:sz w:val="28"/>
          <w:szCs w:val="28"/>
        </w:rPr>
      </w:pPr>
    </w:p>
    <w:p w:rsidR="003B7EEA" w:rsidRDefault="00FA69C9">
      <w:pPr>
        <w:shd w:val="clear" w:color="auto" w:fill="FFFFFF"/>
        <w:ind w:left="10" w:right="-2" w:firstLine="699"/>
        <w:jc w:val="both"/>
        <w:rPr>
          <w:sz w:val="28"/>
          <w:szCs w:val="28"/>
        </w:rPr>
      </w:pPr>
      <w:r>
        <w:rPr>
          <w:rFonts w:eastAsia="Times New Roman"/>
          <w:sz w:val="28"/>
          <w:szCs w:val="28"/>
        </w:rPr>
        <w:t>Изучение закономерностей формирования суицидального поведения, специфики детской суицидальности, выявление основных факторов риска позволил</w:t>
      </w:r>
      <w:r>
        <w:rPr>
          <w:rFonts w:eastAsia="Times New Roman"/>
          <w:sz w:val="28"/>
          <w:szCs w:val="28"/>
        </w:rPr>
        <w:t>о разработать принципы прогнозирования и методические приемы профилактики и коррекции суицидальности среди детей для специалистов.</w:t>
      </w:r>
    </w:p>
    <w:p w:rsidR="003B7EEA" w:rsidRDefault="00FA69C9">
      <w:pPr>
        <w:shd w:val="clear" w:color="auto" w:fill="FFFFFF"/>
        <w:ind w:left="10" w:right="-2" w:firstLine="699"/>
        <w:jc w:val="both"/>
        <w:rPr>
          <w:sz w:val="28"/>
          <w:szCs w:val="28"/>
        </w:rPr>
      </w:pPr>
      <w:r>
        <w:rPr>
          <w:rFonts w:eastAsia="Times New Roman"/>
          <w:sz w:val="28"/>
          <w:szCs w:val="28"/>
        </w:rPr>
        <w:t xml:space="preserve">Прежде всего, одной из важных социально значимых задач для педагогов, психологов и социальных педагогов, работающих с детьми </w:t>
      </w:r>
      <w:r>
        <w:rPr>
          <w:rFonts w:eastAsia="Times New Roman"/>
          <w:sz w:val="28"/>
          <w:szCs w:val="28"/>
        </w:rPr>
        <w:t xml:space="preserve">и подростками, является выявление суицидального риска и преодоление мифов и заблуждений общественного сознания о суицидальном поведении, которым бывает подвержено не только </w:t>
      </w:r>
      <w:r>
        <w:rPr>
          <w:rFonts w:eastAsia="Times New Roman"/>
          <w:spacing w:val="-1"/>
          <w:sz w:val="28"/>
          <w:szCs w:val="28"/>
        </w:rPr>
        <w:t>дальнее, но порой и ближнее окружение суицидентов, а иногда и они сами.</w:t>
      </w:r>
    </w:p>
    <w:p w:rsidR="003B7EEA" w:rsidRDefault="00FA69C9">
      <w:pPr>
        <w:shd w:val="clear" w:color="auto" w:fill="FFFFFF"/>
        <w:ind w:left="10" w:right="-2" w:firstLine="699"/>
        <w:jc w:val="both"/>
        <w:rPr>
          <w:sz w:val="28"/>
          <w:szCs w:val="28"/>
        </w:rPr>
      </w:pPr>
      <w:r>
        <w:rPr>
          <w:rFonts w:eastAsia="Times New Roman"/>
          <w:b/>
          <w:bCs/>
          <w:i/>
          <w:iCs/>
          <w:sz w:val="28"/>
          <w:szCs w:val="28"/>
        </w:rPr>
        <w:t>Заблуждение</w:t>
      </w:r>
      <w:r>
        <w:rPr>
          <w:rFonts w:eastAsia="Times New Roman"/>
          <w:b/>
          <w:bCs/>
          <w:i/>
          <w:iCs/>
          <w:sz w:val="28"/>
          <w:szCs w:val="28"/>
        </w:rPr>
        <w:t xml:space="preserve"> 1</w:t>
      </w:r>
      <w:r>
        <w:rPr>
          <w:rFonts w:eastAsia="Times New Roman"/>
          <w:i/>
          <w:iCs/>
          <w:sz w:val="28"/>
          <w:szCs w:val="28"/>
        </w:rPr>
        <w:t xml:space="preserve">. Самоубийства совершают только больные дети. </w:t>
      </w:r>
      <w:r>
        <w:rPr>
          <w:rFonts w:eastAsia="Times New Roman"/>
          <w:sz w:val="28"/>
          <w:szCs w:val="28"/>
        </w:rPr>
        <w:t>Истина, однако, заключается в том, что среди самоубийц психически больных не больше, чем среди остального населения.</w:t>
      </w:r>
    </w:p>
    <w:p w:rsidR="003B7EEA" w:rsidRDefault="00FA69C9">
      <w:pPr>
        <w:shd w:val="clear" w:color="auto" w:fill="FFFFFF"/>
        <w:ind w:left="10" w:right="-2" w:firstLine="699"/>
        <w:jc w:val="both"/>
        <w:rPr>
          <w:sz w:val="28"/>
          <w:szCs w:val="28"/>
        </w:rPr>
      </w:pPr>
      <w:r>
        <w:rPr>
          <w:rFonts w:eastAsia="Times New Roman"/>
          <w:b/>
          <w:bCs/>
          <w:i/>
          <w:iCs/>
          <w:sz w:val="28"/>
          <w:szCs w:val="28"/>
        </w:rPr>
        <w:t>Заблуждение 2</w:t>
      </w:r>
      <w:r>
        <w:rPr>
          <w:rFonts w:eastAsia="Times New Roman"/>
          <w:i/>
          <w:iCs/>
          <w:sz w:val="28"/>
          <w:szCs w:val="28"/>
        </w:rPr>
        <w:t>. Самоубийства являются исключительно импульсивным деянием, и помочь самоубийц</w:t>
      </w:r>
      <w:r>
        <w:rPr>
          <w:rFonts w:eastAsia="Times New Roman"/>
          <w:i/>
          <w:iCs/>
          <w:sz w:val="28"/>
          <w:szCs w:val="28"/>
        </w:rPr>
        <w:t xml:space="preserve">е в таком случае нельзя. </w:t>
      </w:r>
      <w:r>
        <w:rPr>
          <w:rFonts w:eastAsia="Times New Roman"/>
          <w:sz w:val="28"/>
          <w:szCs w:val="28"/>
        </w:rPr>
        <w:t>Истина заключается в том, что любое самоубийство – это логический итог неблагополучия личности в какой-либо из сфер его жизни. Внимание к проблемам ближнего может предотвратить роковой шаг.</w:t>
      </w:r>
    </w:p>
    <w:p w:rsidR="003B7EEA" w:rsidRDefault="00FA69C9">
      <w:pPr>
        <w:shd w:val="clear" w:color="auto" w:fill="FFFFFF"/>
        <w:ind w:left="10" w:right="-2" w:firstLine="699"/>
        <w:jc w:val="both"/>
        <w:rPr>
          <w:sz w:val="28"/>
          <w:szCs w:val="28"/>
        </w:rPr>
      </w:pPr>
      <w:r>
        <w:rPr>
          <w:rFonts w:eastAsia="Times New Roman"/>
          <w:b/>
          <w:bCs/>
          <w:i/>
          <w:iCs/>
          <w:sz w:val="28"/>
          <w:szCs w:val="28"/>
        </w:rPr>
        <w:t>Заблуждение 3</w:t>
      </w:r>
      <w:r>
        <w:rPr>
          <w:rFonts w:eastAsia="Times New Roman"/>
          <w:i/>
          <w:iCs/>
          <w:sz w:val="28"/>
          <w:szCs w:val="28"/>
        </w:rPr>
        <w:t>. Ребенок, который пугает св</w:t>
      </w:r>
      <w:r>
        <w:rPr>
          <w:rFonts w:eastAsia="Times New Roman"/>
          <w:i/>
          <w:iCs/>
          <w:sz w:val="28"/>
          <w:szCs w:val="28"/>
        </w:rPr>
        <w:t xml:space="preserve">оих близких, никогда не совершит суицид. </w:t>
      </w:r>
      <w:r>
        <w:rPr>
          <w:rFonts w:eastAsia="Times New Roman"/>
          <w:sz w:val="28"/>
          <w:szCs w:val="28"/>
        </w:rPr>
        <w:t>Истина же в том, что ребенок, стоящий на грани самоубийства, может сделать это под влиянием сиюминутного аффекта.</w:t>
      </w:r>
    </w:p>
    <w:p w:rsidR="003B7EEA" w:rsidRDefault="00FA69C9">
      <w:pPr>
        <w:shd w:val="clear" w:color="auto" w:fill="FFFFFF"/>
        <w:ind w:left="10" w:right="-2" w:firstLine="699"/>
        <w:jc w:val="both"/>
        <w:rPr>
          <w:sz w:val="28"/>
          <w:szCs w:val="28"/>
        </w:rPr>
      </w:pPr>
      <w:r>
        <w:rPr>
          <w:rFonts w:eastAsia="Times New Roman"/>
          <w:b/>
          <w:bCs/>
          <w:i/>
          <w:iCs/>
          <w:sz w:val="28"/>
          <w:szCs w:val="28"/>
        </w:rPr>
        <w:t>Заблуждение 4</w:t>
      </w:r>
      <w:r>
        <w:rPr>
          <w:rFonts w:eastAsia="Times New Roman"/>
          <w:i/>
          <w:iCs/>
          <w:sz w:val="28"/>
          <w:szCs w:val="28"/>
        </w:rPr>
        <w:t xml:space="preserve">. Спасенные дети никогда больше не совершат попытку суицида. </w:t>
      </w:r>
      <w:r>
        <w:rPr>
          <w:rFonts w:eastAsia="Times New Roman"/>
          <w:spacing w:val="-1"/>
          <w:sz w:val="28"/>
          <w:szCs w:val="28"/>
        </w:rPr>
        <w:t xml:space="preserve">Истина в том, что рано или </w:t>
      </w:r>
      <w:r>
        <w:rPr>
          <w:rFonts w:eastAsia="Times New Roman"/>
          <w:spacing w:val="-1"/>
          <w:sz w:val="28"/>
          <w:szCs w:val="28"/>
        </w:rPr>
        <w:t xml:space="preserve">поздно наступит повтор. Совершивший суицидальную </w:t>
      </w:r>
      <w:r>
        <w:rPr>
          <w:rFonts w:eastAsia="Times New Roman"/>
          <w:sz w:val="28"/>
          <w:szCs w:val="28"/>
        </w:rPr>
        <w:t>попытку ребенок, как правило, (в 50% случаев) ее повторяет. В свою очередь, 50 % из повторивших суицид заканчивают его «успешно».</w:t>
      </w:r>
    </w:p>
    <w:p w:rsidR="003B7EEA" w:rsidRDefault="00FA69C9">
      <w:pPr>
        <w:shd w:val="clear" w:color="auto" w:fill="FFFFFF"/>
        <w:ind w:left="10" w:right="-2" w:firstLine="699"/>
        <w:jc w:val="both"/>
        <w:rPr>
          <w:sz w:val="28"/>
          <w:szCs w:val="28"/>
        </w:rPr>
      </w:pPr>
      <w:r>
        <w:rPr>
          <w:rFonts w:eastAsia="Times New Roman"/>
          <w:b/>
          <w:bCs/>
          <w:i/>
          <w:iCs/>
          <w:sz w:val="28"/>
          <w:szCs w:val="28"/>
        </w:rPr>
        <w:t>Заблуждение 5</w:t>
      </w:r>
      <w:r>
        <w:rPr>
          <w:rFonts w:eastAsia="Times New Roman"/>
          <w:i/>
          <w:iCs/>
          <w:sz w:val="28"/>
          <w:szCs w:val="28"/>
        </w:rPr>
        <w:t>. Нельзя разговаривать на тему суицида в присутствии детей, скло</w:t>
      </w:r>
      <w:r>
        <w:rPr>
          <w:rFonts w:eastAsia="Times New Roman"/>
          <w:i/>
          <w:iCs/>
          <w:sz w:val="28"/>
          <w:szCs w:val="28"/>
        </w:rPr>
        <w:t xml:space="preserve">нных к депрессии, т.к. такие разговоры могут спровоцировать суицид. </w:t>
      </w:r>
      <w:r>
        <w:rPr>
          <w:rFonts w:eastAsia="Times New Roman"/>
          <w:sz w:val="28"/>
          <w:szCs w:val="28"/>
        </w:rPr>
        <w:t>Дети, имеющие суицидальные мысли, могут получать облегчение, разговаривая о своих чувствах, переживая так называемый «катарсис».</w:t>
      </w:r>
    </w:p>
    <w:p w:rsidR="003B7EEA" w:rsidRDefault="00FA69C9">
      <w:pPr>
        <w:shd w:val="clear" w:color="auto" w:fill="FFFFFF"/>
        <w:ind w:left="10" w:right="-2" w:firstLine="699"/>
        <w:jc w:val="both"/>
        <w:rPr>
          <w:sz w:val="28"/>
          <w:szCs w:val="28"/>
        </w:rPr>
      </w:pPr>
      <w:r>
        <w:rPr>
          <w:rFonts w:eastAsia="Times New Roman"/>
          <w:b/>
          <w:bCs/>
          <w:i/>
          <w:iCs/>
          <w:sz w:val="28"/>
          <w:szCs w:val="28"/>
        </w:rPr>
        <w:t>Заблуждение 6</w:t>
      </w:r>
      <w:r>
        <w:rPr>
          <w:rFonts w:eastAsia="Times New Roman"/>
          <w:i/>
          <w:iCs/>
          <w:sz w:val="28"/>
          <w:szCs w:val="28"/>
        </w:rPr>
        <w:t xml:space="preserve">. Ребенок перед самоубийством будет говорить об этом, но окружающие воспримут это как шутку. </w:t>
      </w:r>
      <w:r>
        <w:rPr>
          <w:rFonts w:eastAsia="Times New Roman"/>
          <w:sz w:val="28"/>
          <w:szCs w:val="28"/>
        </w:rPr>
        <w:t>В большинстве случаев, если не принимать во внимание аффективные суициды, прослеживаются косвенные замыслы, т.е. ребенок почти всегда предупреждает окружающих о св</w:t>
      </w:r>
      <w:r>
        <w:rPr>
          <w:rFonts w:eastAsia="Times New Roman"/>
          <w:sz w:val="28"/>
          <w:szCs w:val="28"/>
        </w:rPr>
        <w:t>оих намерениях.</w:t>
      </w:r>
    </w:p>
    <w:p w:rsidR="003B7EEA" w:rsidRDefault="00FA69C9">
      <w:pPr>
        <w:shd w:val="clear" w:color="auto" w:fill="FFFFFF"/>
        <w:ind w:left="10" w:right="-2" w:firstLine="699"/>
        <w:jc w:val="both"/>
        <w:rPr>
          <w:rFonts w:eastAsia="Times New Roman"/>
          <w:sz w:val="28"/>
          <w:szCs w:val="28"/>
        </w:rPr>
      </w:pPr>
      <w:r>
        <w:rPr>
          <w:rFonts w:eastAsia="Times New Roman"/>
          <w:b/>
          <w:bCs/>
          <w:i/>
          <w:iCs/>
          <w:sz w:val="28"/>
          <w:szCs w:val="28"/>
        </w:rPr>
        <w:t>Заблуждение 7</w:t>
      </w:r>
      <w:r>
        <w:rPr>
          <w:rFonts w:eastAsia="Times New Roman"/>
          <w:i/>
          <w:iCs/>
          <w:sz w:val="28"/>
          <w:szCs w:val="28"/>
        </w:rPr>
        <w:t xml:space="preserve">. Снижению уровня самоубийств способствуют статьи в СМИ, рассказывающие о том, как и почему было совершено то или иное самоубийство. </w:t>
      </w:r>
      <w:r>
        <w:rPr>
          <w:rFonts w:eastAsia="Times New Roman"/>
          <w:sz w:val="28"/>
          <w:szCs w:val="28"/>
        </w:rPr>
        <w:t>В средствах массовой информации, как правило, публикуется только сам факт совершения самоубийс</w:t>
      </w:r>
      <w:r>
        <w:rPr>
          <w:rFonts w:eastAsia="Times New Roman"/>
          <w:sz w:val="28"/>
          <w:szCs w:val="28"/>
        </w:rPr>
        <w:t>тва, что не влияет на количество самоубийств в различных возрастных группах.</w:t>
      </w:r>
    </w:p>
    <w:p w:rsidR="003B7EEA" w:rsidRDefault="00FA69C9">
      <w:pPr>
        <w:shd w:val="clear" w:color="auto" w:fill="FFFFFF"/>
        <w:ind w:left="10" w:right="-2" w:firstLine="699"/>
        <w:jc w:val="both"/>
        <w:rPr>
          <w:sz w:val="28"/>
          <w:szCs w:val="28"/>
        </w:rPr>
      </w:pPr>
      <w:r>
        <w:rPr>
          <w:rFonts w:eastAsia="Times New Roman"/>
          <w:b/>
          <w:bCs/>
          <w:i/>
          <w:iCs/>
          <w:sz w:val="28"/>
          <w:szCs w:val="28"/>
        </w:rPr>
        <w:lastRenderedPageBreak/>
        <w:t>Заблуждение 8</w:t>
      </w:r>
      <w:r>
        <w:rPr>
          <w:rFonts w:eastAsia="Times New Roman"/>
          <w:i/>
          <w:iCs/>
          <w:sz w:val="28"/>
          <w:szCs w:val="28"/>
        </w:rPr>
        <w:t xml:space="preserve">. Употребление алькогольсодержащих напитков помогает снять </w:t>
      </w:r>
      <w:r>
        <w:rPr>
          <w:rFonts w:eastAsia="Times New Roman"/>
          <w:i/>
          <w:iCs/>
          <w:spacing w:val="-1"/>
          <w:sz w:val="28"/>
          <w:szCs w:val="28"/>
        </w:rPr>
        <w:t xml:space="preserve">суицидальное переживание. </w:t>
      </w:r>
      <w:r>
        <w:rPr>
          <w:rFonts w:eastAsia="Times New Roman"/>
          <w:spacing w:val="-1"/>
          <w:sz w:val="28"/>
          <w:szCs w:val="28"/>
        </w:rPr>
        <w:t xml:space="preserve">Реалии таковы, что употребление спиртных напитков, </w:t>
      </w:r>
      <w:r>
        <w:rPr>
          <w:rFonts w:eastAsia="Times New Roman"/>
          <w:sz w:val="28"/>
          <w:szCs w:val="28"/>
        </w:rPr>
        <w:t xml:space="preserve">зачастую, вызывает обратный </w:t>
      </w:r>
      <w:r>
        <w:rPr>
          <w:rFonts w:eastAsia="Times New Roman"/>
          <w:sz w:val="28"/>
          <w:szCs w:val="28"/>
        </w:rPr>
        <w:t>эффект: повышается тревожность, обостряются конфликты и т.д.</w:t>
      </w:r>
    </w:p>
    <w:p w:rsidR="003B7EEA" w:rsidRDefault="00FA69C9">
      <w:pPr>
        <w:shd w:val="clear" w:color="auto" w:fill="FFFFFF"/>
        <w:ind w:left="10" w:right="-2" w:firstLine="699"/>
        <w:jc w:val="both"/>
        <w:rPr>
          <w:sz w:val="28"/>
          <w:szCs w:val="28"/>
        </w:rPr>
      </w:pPr>
      <w:r>
        <w:rPr>
          <w:rFonts w:eastAsia="Times New Roman"/>
          <w:b/>
          <w:bCs/>
          <w:i/>
          <w:iCs/>
          <w:sz w:val="28"/>
          <w:szCs w:val="28"/>
        </w:rPr>
        <w:t>Заблуждение 9</w:t>
      </w:r>
      <w:r>
        <w:rPr>
          <w:rFonts w:eastAsia="Times New Roman"/>
          <w:i/>
          <w:iCs/>
          <w:sz w:val="28"/>
          <w:szCs w:val="28"/>
        </w:rPr>
        <w:t xml:space="preserve">. Существует тип людей, склонных к самоубийству; влечение к </w:t>
      </w:r>
      <w:r>
        <w:rPr>
          <w:rFonts w:eastAsia="Times New Roman"/>
          <w:i/>
          <w:iCs/>
          <w:spacing w:val="-1"/>
          <w:sz w:val="28"/>
          <w:szCs w:val="28"/>
        </w:rPr>
        <w:t xml:space="preserve">которому передается по наследству. </w:t>
      </w:r>
      <w:r>
        <w:rPr>
          <w:rFonts w:eastAsia="Times New Roman"/>
          <w:spacing w:val="-1"/>
          <w:sz w:val="28"/>
          <w:szCs w:val="28"/>
        </w:rPr>
        <w:t>Это утверждение никем еще не доказано.</w:t>
      </w:r>
    </w:p>
    <w:p w:rsidR="003B7EEA" w:rsidRDefault="00FA69C9">
      <w:pPr>
        <w:shd w:val="clear" w:color="auto" w:fill="FFFFFF"/>
        <w:ind w:left="10" w:right="-2" w:firstLine="699"/>
        <w:jc w:val="both"/>
        <w:rPr>
          <w:sz w:val="28"/>
          <w:szCs w:val="28"/>
        </w:rPr>
      </w:pPr>
      <w:r>
        <w:rPr>
          <w:rFonts w:eastAsia="Times New Roman"/>
          <w:sz w:val="28"/>
          <w:szCs w:val="28"/>
        </w:rPr>
        <w:t>Необходимо хорошо знать индивидуальные психофизи</w:t>
      </w:r>
      <w:r>
        <w:rPr>
          <w:rFonts w:eastAsia="Times New Roman"/>
          <w:sz w:val="28"/>
          <w:szCs w:val="28"/>
        </w:rPr>
        <w:t xml:space="preserve">ологические и социально-психологические особенности ребенка. Любое изменение в его поведение должно настораживать. Угрюм он, раздражителен или замкнут или, </w:t>
      </w:r>
      <w:r>
        <w:rPr>
          <w:rFonts w:eastAsia="Times New Roman"/>
          <w:spacing w:val="-2"/>
          <w:sz w:val="28"/>
          <w:szCs w:val="28"/>
        </w:rPr>
        <w:t xml:space="preserve">наоборот, излишне возбудим – повод для тревоги есть, тем более, что дети – народ </w:t>
      </w:r>
      <w:r>
        <w:rPr>
          <w:rFonts w:eastAsia="Times New Roman"/>
          <w:sz w:val="28"/>
          <w:szCs w:val="28"/>
        </w:rPr>
        <w:t>непредсказуемый. Кр</w:t>
      </w:r>
      <w:r>
        <w:rPr>
          <w:rFonts w:eastAsia="Times New Roman"/>
          <w:sz w:val="28"/>
          <w:szCs w:val="28"/>
        </w:rPr>
        <w:t xml:space="preserve">айне важно, чтобы родители ребенка не боялись обращаться </w:t>
      </w:r>
      <w:r>
        <w:rPr>
          <w:rFonts w:eastAsia="Times New Roman"/>
          <w:spacing w:val="-1"/>
          <w:sz w:val="28"/>
          <w:szCs w:val="28"/>
        </w:rPr>
        <w:t xml:space="preserve">за помощью, если они заметили явные (и даже не очень) проблемы в психическом </w:t>
      </w:r>
      <w:r>
        <w:rPr>
          <w:rFonts w:eastAsia="Times New Roman"/>
          <w:sz w:val="28"/>
          <w:szCs w:val="28"/>
        </w:rPr>
        <w:t>состоянии своих детей. Совершенно недопустимо отлучать ребенка от дома, да еще и подталкивать его к этому: «И обратно не п</w:t>
      </w:r>
      <w:r>
        <w:rPr>
          <w:rFonts w:eastAsia="Times New Roman"/>
          <w:sz w:val="28"/>
          <w:szCs w:val="28"/>
        </w:rPr>
        <w:t>риходи». Такие «страшные слова» срываются с родительских уст нередко, порой оказываясь последним напутствием.</w:t>
      </w:r>
    </w:p>
    <w:p w:rsidR="003B7EEA" w:rsidRDefault="00FA69C9">
      <w:pPr>
        <w:shd w:val="clear" w:color="auto" w:fill="FFFFFF"/>
        <w:ind w:left="10" w:right="-2" w:firstLine="699"/>
        <w:jc w:val="both"/>
        <w:rPr>
          <w:sz w:val="28"/>
          <w:szCs w:val="28"/>
        </w:rPr>
      </w:pPr>
      <w:r>
        <w:rPr>
          <w:rFonts w:eastAsia="Times New Roman"/>
          <w:sz w:val="28"/>
          <w:szCs w:val="28"/>
        </w:rPr>
        <w:t xml:space="preserve">Необходимо обращать внимание на факторы риска, признаки и знаки </w:t>
      </w:r>
      <w:r>
        <w:rPr>
          <w:rFonts w:eastAsia="Times New Roman"/>
          <w:spacing w:val="-1"/>
          <w:sz w:val="28"/>
          <w:szCs w:val="28"/>
        </w:rPr>
        <w:t>суицидального поведения в детском и подростковом возрасте:</w:t>
      </w:r>
    </w:p>
    <w:p w:rsidR="003B7EEA" w:rsidRDefault="00FA69C9">
      <w:pPr>
        <w:numPr>
          <w:ilvl w:val="0"/>
          <w:numId w:val="5"/>
        </w:numPr>
        <w:shd w:val="clear" w:color="auto" w:fill="FFFFFF"/>
        <w:tabs>
          <w:tab w:val="left" w:pos="720"/>
        </w:tabs>
        <w:ind w:right="-2"/>
        <w:jc w:val="both"/>
        <w:rPr>
          <w:sz w:val="28"/>
          <w:szCs w:val="28"/>
        </w:rPr>
      </w:pPr>
      <w:r>
        <w:rPr>
          <w:rFonts w:eastAsia="Times New Roman"/>
          <w:sz w:val="28"/>
          <w:szCs w:val="28"/>
        </w:rPr>
        <w:t>суицидальная предраспол</w:t>
      </w:r>
      <w:r>
        <w:rPr>
          <w:rFonts w:eastAsia="Times New Roman"/>
          <w:sz w:val="28"/>
          <w:szCs w:val="28"/>
        </w:rPr>
        <w:t>оженность, т.е. наличие родственников, совершивших суицид (так называемая отягощенная наследственность);</w:t>
      </w:r>
    </w:p>
    <w:p w:rsidR="003B7EEA" w:rsidRDefault="00FA69C9">
      <w:pPr>
        <w:numPr>
          <w:ilvl w:val="0"/>
          <w:numId w:val="5"/>
        </w:numPr>
        <w:shd w:val="clear" w:color="auto" w:fill="FFFFFF"/>
        <w:tabs>
          <w:tab w:val="left" w:pos="720"/>
        </w:tabs>
        <w:ind w:right="-2"/>
        <w:jc w:val="both"/>
        <w:rPr>
          <w:sz w:val="28"/>
          <w:szCs w:val="28"/>
        </w:rPr>
      </w:pPr>
      <w:r>
        <w:rPr>
          <w:rFonts w:eastAsia="Times New Roman"/>
          <w:sz w:val="28"/>
          <w:szCs w:val="28"/>
        </w:rPr>
        <w:t>отсутствие теплых, доверительных отношений в семье (нежеланный ребенок), чувство отверженности;</w:t>
      </w:r>
    </w:p>
    <w:p w:rsidR="003B7EEA" w:rsidRDefault="00FA69C9">
      <w:pPr>
        <w:numPr>
          <w:ilvl w:val="0"/>
          <w:numId w:val="5"/>
        </w:numPr>
        <w:shd w:val="clear" w:color="auto" w:fill="FFFFFF"/>
        <w:tabs>
          <w:tab w:val="left" w:pos="720"/>
        </w:tabs>
        <w:ind w:right="-2"/>
        <w:jc w:val="both"/>
        <w:rPr>
          <w:sz w:val="28"/>
          <w:szCs w:val="28"/>
        </w:rPr>
      </w:pPr>
      <w:r>
        <w:rPr>
          <w:rFonts w:eastAsia="Times New Roman"/>
          <w:sz w:val="28"/>
          <w:szCs w:val="28"/>
        </w:rPr>
        <w:t>потеря родителей, распад семьи;</w:t>
      </w:r>
    </w:p>
    <w:p w:rsidR="003B7EEA" w:rsidRDefault="00FA69C9">
      <w:pPr>
        <w:numPr>
          <w:ilvl w:val="0"/>
          <w:numId w:val="5"/>
        </w:numPr>
        <w:shd w:val="clear" w:color="auto" w:fill="FFFFFF"/>
        <w:tabs>
          <w:tab w:val="left" w:pos="720"/>
        </w:tabs>
        <w:ind w:right="-2"/>
        <w:jc w:val="both"/>
        <w:rPr>
          <w:sz w:val="28"/>
          <w:szCs w:val="28"/>
        </w:rPr>
      </w:pPr>
      <w:r>
        <w:rPr>
          <w:rFonts w:eastAsia="Times New Roman"/>
          <w:sz w:val="28"/>
          <w:szCs w:val="28"/>
        </w:rPr>
        <w:t>избиение или насилие со</w:t>
      </w:r>
      <w:r>
        <w:rPr>
          <w:rFonts w:eastAsia="Times New Roman"/>
          <w:sz w:val="28"/>
          <w:szCs w:val="28"/>
        </w:rPr>
        <w:t xml:space="preserve"> стороны родителей, братьев или сестер, других родственников;</w:t>
      </w:r>
    </w:p>
    <w:p w:rsidR="003B7EEA" w:rsidRDefault="00FA69C9">
      <w:pPr>
        <w:numPr>
          <w:ilvl w:val="0"/>
          <w:numId w:val="5"/>
        </w:numPr>
        <w:shd w:val="clear" w:color="auto" w:fill="FFFFFF"/>
        <w:tabs>
          <w:tab w:val="left" w:pos="720"/>
        </w:tabs>
        <w:ind w:right="-2"/>
        <w:jc w:val="both"/>
        <w:rPr>
          <w:sz w:val="28"/>
          <w:szCs w:val="28"/>
        </w:rPr>
      </w:pPr>
      <w:r>
        <w:rPr>
          <w:rFonts w:eastAsia="Times New Roman"/>
          <w:spacing w:val="-1"/>
          <w:sz w:val="28"/>
          <w:szCs w:val="28"/>
        </w:rPr>
        <w:t>физическое или моральное унижение со стороны близких людей;</w:t>
      </w:r>
    </w:p>
    <w:p w:rsidR="003B7EEA" w:rsidRDefault="00FA69C9">
      <w:pPr>
        <w:numPr>
          <w:ilvl w:val="0"/>
          <w:numId w:val="5"/>
        </w:numPr>
        <w:shd w:val="clear" w:color="auto" w:fill="FFFFFF"/>
        <w:tabs>
          <w:tab w:val="left" w:pos="720"/>
        </w:tabs>
        <w:ind w:right="-2"/>
        <w:jc w:val="both"/>
        <w:rPr>
          <w:sz w:val="28"/>
          <w:szCs w:val="28"/>
        </w:rPr>
      </w:pPr>
      <w:r>
        <w:rPr>
          <w:rFonts w:eastAsia="Times New Roman"/>
          <w:sz w:val="28"/>
          <w:szCs w:val="28"/>
        </w:rPr>
        <w:t>чувство страха, тоски и отчаяния или же чувство обиды;</w:t>
      </w:r>
    </w:p>
    <w:p w:rsidR="003B7EEA" w:rsidRDefault="00FA69C9">
      <w:pPr>
        <w:numPr>
          <w:ilvl w:val="0"/>
          <w:numId w:val="5"/>
        </w:numPr>
        <w:shd w:val="clear" w:color="auto" w:fill="FFFFFF"/>
        <w:tabs>
          <w:tab w:val="left" w:pos="720"/>
        </w:tabs>
        <w:ind w:right="-2"/>
        <w:jc w:val="both"/>
        <w:rPr>
          <w:sz w:val="28"/>
          <w:szCs w:val="28"/>
        </w:rPr>
      </w:pPr>
      <w:r>
        <w:rPr>
          <w:rFonts w:eastAsia="Times New Roman"/>
          <w:spacing w:val="-1"/>
          <w:sz w:val="28"/>
          <w:szCs w:val="28"/>
        </w:rPr>
        <w:t>конфликт с педагогами или одноклассниками;</w:t>
      </w:r>
    </w:p>
    <w:p w:rsidR="003B7EEA" w:rsidRDefault="00FA69C9">
      <w:pPr>
        <w:numPr>
          <w:ilvl w:val="0"/>
          <w:numId w:val="5"/>
        </w:numPr>
        <w:shd w:val="clear" w:color="auto" w:fill="FFFFFF"/>
        <w:tabs>
          <w:tab w:val="left" w:pos="720"/>
        </w:tabs>
        <w:ind w:right="-2"/>
        <w:jc w:val="both"/>
        <w:rPr>
          <w:sz w:val="28"/>
          <w:szCs w:val="28"/>
        </w:rPr>
      </w:pPr>
      <w:r>
        <w:rPr>
          <w:rFonts w:eastAsia="Times New Roman"/>
          <w:sz w:val="28"/>
          <w:szCs w:val="28"/>
        </w:rPr>
        <w:t>страх наказания за совершенные или н</w:t>
      </w:r>
      <w:r>
        <w:rPr>
          <w:rFonts w:eastAsia="Times New Roman"/>
          <w:sz w:val="28"/>
          <w:szCs w:val="28"/>
        </w:rPr>
        <w:t>есовершенные проступки;</w:t>
      </w:r>
    </w:p>
    <w:p w:rsidR="003B7EEA" w:rsidRDefault="00FA69C9">
      <w:pPr>
        <w:numPr>
          <w:ilvl w:val="0"/>
          <w:numId w:val="5"/>
        </w:numPr>
        <w:shd w:val="clear" w:color="auto" w:fill="FFFFFF"/>
        <w:tabs>
          <w:tab w:val="left" w:pos="720"/>
        </w:tabs>
        <w:ind w:right="-2"/>
        <w:jc w:val="both"/>
        <w:rPr>
          <w:sz w:val="28"/>
          <w:szCs w:val="28"/>
        </w:rPr>
      </w:pPr>
      <w:r>
        <w:rPr>
          <w:rFonts w:eastAsia="Times New Roman"/>
          <w:spacing w:val="-1"/>
          <w:sz w:val="28"/>
          <w:szCs w:val="28"/>
        </w:rPr>
        <w:t>одиночество;</w:t>
      </w:r>
    </w:p>
    <w:p w:rsidR="003B7EEA" w:rsidRDefault="00FA69C9">
      <w:pPr>
        <w:numPr>
          <w:ilvl w:val="0"/>
          <w:numId w:val="5"/>
        </w:numPr>
        <w:shd w:val="clear" w:color="auto" w:fill="FFFFFF"/>
        <w:tabs>
          <w:tab w:val="left" w:pos="720"/>
        </w:tabs>
        <w:ind w:right="-2"/>
        <w:jc w:val="both"/>
        <w:rPr>
          <w:sz w:val="28"/>
          <w:szCs w:val="28"/>
        </w:rPr>
      </w:pPr>
      <w:r>
        <w:rPr>
          <w:rFonts w:eastAsia="Times New Roman"/>
          <w:spacing w:val="-1"/>
          <w:sz w:val="28"/>
          <w:szCs w:val="28"/>
        </w:rPr>
        <w:t>состояние алкогольного опьянения или токсического отравления;</w:t>
      </w:r>
    </w:p>
    <w:p w:rsidR="003B7EEA" w:rsidRDefault="00FA69C9">
      <w:pPr>
        <w:numPr>
          <w:ilvl w:val="0"/>
          <w:numId w:val="5"/>
        </w:numPr>
        <w:shd w:val="clear" w:color="auto" w:fill="FFFFFF"/>
        <w:tabs>
          <w:tab w:val="left" w:pos="720"/>
        </w:tabs>
        <w:ind w:right="-2"/>
        <w:jc w:val="both"/>
        <w:rPr>
          <w:sz w:val="28"/>
          <w:szCs w:val="28"/>
        </w:rPr>
      </w:pPr>
      <w:r>
        <w:rPr>
          <w:rFonts w:eastAsia="Times New Roman"/>
          <w:spacing w:val="-1"/>
          <w:sz w:val="28"/>
          <w:szCs w:val="28"/>
        </w:rPr>
        <w:t>патология характера и психические заболевания.</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Существуют три группы признаков, которые косвенным образом могут указывать, на то, что возможность совершения </w:t>
      </w:r>
      <w:r>
        <w:rPr>
          <w:rFonts w:eastAsia="Times New Roman"/>
          <w:spacing w:val="-1"/>
          <w:sz w:val="28"/>
          <w:szCs w:val="28"/>
        </w:rPr>
        <w:t>суицида является очень большой.</w:t>
      </w:r>
    </w:p>
    <w:p w:rsidR="003B7EEA" w:rsidRDefault="00FA69C9">
      <w:pPr>
        <w:shd w:val="clear" w:color="auto" w:fill="FFFFFF"/>
        <w:ind w:left="10" w:right="-2" w:firstLine="699"/>
        <w:jc w:val="both"/>
        <w:rPr>
          <w:sz w:val="28"/>
          <w:szCs w:val="28"/>
        </w:rPr>
      </w:pPr>
      <w:r>
        <w:rPr>
          <w:rFonts w:eastAsia="Times New Roman"/>
          <w:b/>
          <w:bCs/>
          <w:i/>
          <w:iCs/>
          <w:sz w:val="28"/>
          <w:szCs w:val="28"/>
        </w:rPr>
        <w:t xml:space="preserve">Первая группа </w:t>
      </w:r>
      <w:r>
        <w:rPr>
          <w:rFonts w:eastAsia="Times New Roman"/>
          <w:i/>
          <w:iCs/>
          <w:sz w:val="28"/>
          <w:szCs w:val="28"/>
        </w:rPr>
        <w:t>- словесные признаки</w:t>
      </w:r>
      <w:r>
        <w:rPr>
          <w:rFonts w:eastAsia="Times New Roman"/>
          <w:sz w:val="28"/>
          <w:szCs w:val="28"/>
        </w:rPr>
        <w:t>, т.е. то, что можно почерпнуть из контекста беседы. К ним относятся сообщения о чувстве беспомощности, безнадежности. Беседа или ее фрагменты, связанные с прощанием с жизнью, (например, «по</w:t>
      </w:r>
      <w:r>
        <w:rPr>
          <w:rFonts w:eastAsia="Times New Roman"/>
          <w:sz w:val="28"/>
          <w:szCs w:val="28"/>
        </w:rPr>
        <w:t xml:space="preserve">следний раз смотрю на любимые фотографии...»); шутки о желании умереть; сообщения о конкретном плане или методе самоубийства; </w:t>
      </w:r>
      <w:r>
        <w:rPr>
          <w:rFonts w:eastAsia="Times New Roman"/>
          <w:spacing w:val="-1"/>
          <w:sz w:val="28"/>
          <w:szCs w:val="28"/>
        </w:rPr>
        <w:t xml:space="preserve">амбивалентность (лат. – «двойственность») оценки каких-либо значимых событий </w:t>
      </w:r>
      <w:r>
        <w:rPr>
          <w:rFonts w:eastAsia="Times New Roman"/>
          <w:sz w:val="28"/>
          <w:szCs w:val="28"/>
        </w:rPr>
        <w:t>или людей (например, колебания между любовью и ненави</w:t>
      </w:r>
      <w:r>
        <w:rPr>
          <w:rFonts w:eastAsia="Times New Roman"/>
          <w:sz w:val="28"/>
          <w:szCs w:val="28"/>
        </w:rPr>
        <w:t xml:space="preserve">стью); медленная, вялотекущая и маловыразительная речь; самообвинения и </w:t>
      </w:r>
      <w:r>
        <w:rPr>
          <w:rFonts w:eastAsia="Times New Roman"/>
          <w:sz w:val="28"/>
          <w:szCs w:val="28"/>
        </w:rPr>
        <w:lastRenderedPageBreak/>
        <w:t>обвинения других людей.</w:t>
      </w:r>
    </w:p>
    <w:p w:rsidR="003B7EEA" w:rsidRDefault="00FA69C9">
      <w:pPr>
        <w:shd w:val="clear" w:color="auto" w:fill="FFFFFF"/>
        <w:ind w:left="10" w:right="-2" w:firstLine="699"/>
        <w:jc w:val="both"/>
        <w:rPr>
          <w:sz w:val="28"/>
          <w:szCs w:val="28"/>
        </w:rPr>
      </w:pPr>
      <w:r>
        <w:rPr>
          <w:rFonts w:eastAsia="Times New Roman"/>
          <w:b/>
          <w:bCs/>
          <w:i/>
          <w:iCs/>
          <w:sz w:val="28"/>
          <w:szCs w:val="28"/>
        </w:rPr>
        <w:t xml:space="preserve">Вторая группа </w:t>
      </w:r>
      <w:r>
        <w:rPr>
          <w:rFonts w:eastAsia="Times New Roman"/>
          <w:i/>
          <w:iCs/>
          <w:sz w:val="28"/>
          <w:szCs w:val="28"/>
        </w:rPr>
        <w:t xml:space="preserve">- эмоциональные признаки. </w:t>
      </w:r>
      <w:r>
        <w:rPr>
          <w:rFonts w:eastAsia="Times New Roman"/>
          <w:sz w:val="28"/>
          <w:szCs w:val="28"/>
        </w:rPr>
        <w:t>Их можно почерпнуть из контекста словесных посланий и невербальных сообщений (плач, всхлипывание,</w:t>
      </w:r>
      <w:r>
        <w:rPr>
          <w:sz w:val="28"/>
          <w:szCs w:val="28"/>
        </w:rPr>
        <w:t xml:space="preserve"> </w:t>
      </w:r>
      <w:r>
        <w:rPr>
          <w:rFonts w:eastAsia="Times New Roman"/>
          <w:sz w:val="28"/>
          <w:szCs w:val="28"/>
        </w:rPr>
        <w:t>долгие паузы, с усилие</w:t>
      </w:r>
      <w:r>
        <w:rPr>
          <w:rFonts w:eastAsia="Times New Roman"/>
          <w:sz w:val="28"/>
          <w:szCs w:val="28"/>
        </w:rPr>
        <w:t>м проговариваемые слова). Переживание горя, чувство вины, неудачи, поражения, чувство собственной малозначимости, мнимые или реальные опасения или страхи. Выраженная растерянность. Импульсивные действия.</w:t>
      </w:r>
    </w:p>
    <w:p w:rsidR="003B7EEA" w:rsidRDefault="00FA69C9">
      <w:pPr>
        <w:shd w:val="clear" w:color="auto" w:fill="FFFFFF"/>
        <w:ind w:left="10" w:right="-2" w:firstLine="699"/>
        <w:jc w:val="both"/>
        <w:rPr>
          <w:sz w:val="28"/>
          <w:szCs w:val="28"/>
        </w:rPr>
      </w:pPr>
      <w:r>
        <w:rPr>
          <w:rFonts w:eastAsia="Times New Roman"/>
          <w:b/>
          <w:bCs/>
          <w:i/>
          <w:iCs/>
          <w:spacing w:val="-1"/>
          <w:sz w:val="28"/>
          <w:szCs w:val="28"/>
        </w:rPr>
        <w:t xml:space="preserve">Третья группа </w:t>
      </w:r>
      <w:r>
        <w:rPr>
          <w:rFonts w:eastAsia="Times New Roman"/>
          <w:i/>
          <w:iCs/>
          <w:spacing w:val="-1"/>
          <w:sz w:val="28"/>
          <w:szCs w:val="28"/>
        </w:rPr>
        <w:t xml:space="preserve">- поведенческие признаки. </w:t>
      </w:r>
      <w:r>
        <w:rPr>
          <w:rFonts w:eastAsia="Times New Roman"/>
          <w:spacing w:val="-1"/>
          <w:sz w:val="28"/>
          <w:szCs w:val="28"/>
        </w:rPr>
        <w:t>Это внезапны</w:t>
      </w:r>
      <w:r>
        <w:rPr>
          <w:rFonts w:eastAsia="Times New Roman"/>
          <w:spacing w:val="-1"/>
          <w:sz w:val="28"/>
          <w:szCs w:val="28"/>
        </w:rPr>
        <w:t xml:space="preserve">е немотивированные </w:t>
      </w:r>
      <w:r>
        <w:rPr>
          <w:rFonts w:eastAsia="Times New Roman"/>
          <w:sz w:val="28"/>
          <w:szCs w:val="28"/>
        </w:rPr>
        <w:t xml:space="preserve">изменения в поведении, которые отдаляют ребенка от значимых для него людей или от какой-то важной для него деятельности, а также склонность к </w:t>
      </w:r>
      <w:r>
        <w:rPr>
          <w:rFonts w:eastAsia="Times New Roman"/>
          <w:spacing w:val="-1"/>
          <w:sz w:val="28"/>
          <w:szCs w:val="28"/>
        </w:rPr>
        <w:t xml:space="preserve">опрометчивым или безрассудным поступкам, связанными с риском для жизни или </w:t>
      </w:r>
      <w:r>
        <w:rPr>
          <w:rFonts w:eastAsia="Times New Roman"/>
          <w:sz w:val="28"/>
          <w:szCs w:val="28"/>
        </w:rPr>
        <w:t xml:space="preserve">здоровья (например, </w:t>
      </w:r>
      <w:r>
        <w:rPr>
          <w:rFonts w:eastAsia="Times New Roman"/>
          <w:sz w:val="28"/>
          <w:szCs w:val="28"/>
        </w:rPr>
        <w:t>игры на строительных площадках, манипуляции взрывчатыми веществами, занятия рискованными видами спорта и прочее). Это также склонность к применению алкоголя и наркотических веществ. Сюда же относится потребность во врачебной помощи без особой необходимости</w:t>
      </w:r>
      <w:r>
        <w:rPr>
          <w:rFonts w:eastAsia="Times New Roman"/>
          <w:sz w:val="28"/>
          <w:szCs w:val="28"/>
        </w:rPr>
        <w:t>, т.к. при скрытых депрессиях часто проявляются физические недомогания при видимом отсутствии болезней.</w:t>
      </w:r>
    </w:p>
    <w:p w:rsidR="003B7EEA" w:rsidRDefault="00FA69C9">
      <w:pPr>
        <w:shd w:val="clear" w:color="auto" w:fill="FFFFFF"/>
        <w:ind w:left="10" w:right="-2" w:firstLine="699"/>
        <w:jc w:val="both"/>
        <w:rPr>
          <w:sz w:val="28"/>
          <w:szCs w:val="28"/>
        </w:rPr>
      </w:pPr>
      <w:r>
        <w:rPr>
          <w:rFonts w:eastAsia="Times New Roman"/>
          <w:sz w:val="28"/>
          <w:szCs w:val="28"/>
        </w:rPr>
        <w:t>Помимо скрытой депрессии, может быть и явная, которая проявляется в сниженном настроении, явлении заторможенности (мышление, речь), наличии тоски. При я</w:t>
      </w:r>
      <w:r>
        <w:rPr>
          <w:rFonts w:eastAsia="Times New Roman"/>
          <w:sz w:val="28"/>
          <w:szCs w:val="28"/>
        </w:rPr>
        <w:t>вной депрессии могут присутствовать и другие симптомы: страх, тревога, опасения, боязливость. Признаками третьей группы также являются: расставание с любимыми вещами (например, «так любил свою собаку, а теперь подарил – зачем она мне...»); приобретение или</w:t>
      </w:r>
      <w:r>
        <w:rPr>
          <w:rFonts w:eastAsia="Times New Roman"/>
          <w:sz w:val="28"/>
          <w:szCs w:val="28"/>
        </w:rPr>
        <w:t xml:space="preserve"> разговор о средствах самозащиты </w:t>
      </w:r>
      <w:r>
        <w:rPr>
          <w:rFonts w:eastAsia="Times New Roman"/>
          <w:spacing w:val="-1"/>
          <w:sz w:val="28"/>
          <w:szCs w:val="28"/>
        </w:rPr>
        <w:t xml:space="preserve">(«достал газовый пистолет, баллончик и пр.», «а как вот эти таблетки действуют – </w:t>
      </w:r>
      <w:r>
        <w:rPr>
          <w:rFonts w:eastAsia="Times New Roman"/>
          <w:sz w:val="28"/>
          <w:szCs w:val="28"/>
        </w:rPr>
        <w:t>почувствуешь что-нибудь, или нет?»); разговор о бессмысленности существования, об обесценивании человеческой жизни в целом, и своей собственно</w:t>
      </w:r>
      <w:r>
        <w:rPr>
          <w:rFonts w:eastAsia="Times New Roman"/>
          <w:sz w:val="28"/>
          <w:szCs w:val="28"/>
        </w:rPr>
        <w:t>й, в частности.</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Некоторые, помышляющие о самоубийстве дети и подростки, испытывают </w:t>
      </w:r>
      <w:r>
        <w:rPr>
          <w:rFonts w:eastAsia="Times New Roman"/>
          <w:sz w:val="28"/>
          <w:szCs w:val="28"/>
        </w:rPr>
        <w:t>замешательство. Их переполняет чувство безнадежности, и они могут неосознанно «сигнализировать» окружающим о своих намерениях. Подоплека всех их действий такова, чтобы найти</w:t>
      </w:r>
      <w:r>
        <w:rPr>
          <w:rFonts w:eastAsia="Times New Roman"/>
          <w:sz w:val="28"/>
          <w:szCs w:val="28"/>
        </w:rPr>
        <w:t xml:space="preserve"> кого-нибудь, кто принесет им чувство облегчения и безопасности. Поэтому, в первую очередь, необходимо быть внимательным к этим «знакам», чтобы не упустить возможность предотвратить формирующееся суицидальное поведение. </w:t>
      </w:r>
      <w:r>
        <w:rPr>
          <w:rFonts w:eastAsia="Times New Roman"/>
          <w:i/>
          <w:iCs/>
          <w:sz w:val="28"/>
          <w:szCs w:val="28"/>
        </w:rPr>
        <w:t>Такими знаками предостережения могут</w:t>
      </w:r>
      <w:r>
        <w:rPr>
          <w:rFonts w:eastAsia="Times New Roman"/>
          <w:i/>
          <w:iCs/>
          <w:sz w:val="28"/>
          <w:szCs w:val="28"/>
        </w:rPr>
        <w:t xml:space="preserve"> выступать:</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Заметная перемена в обычных манерах поведения.</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Недостаток сна или повышенная сонливость.</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2"/>
          <w:sz w:val="28"/>
          <w:szCs w:val="28"/>
        </w:rPr>
        <w:t>Ухудшение или улучшение аппетита.</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Признаки беспокойства.</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Признаки вечной усталости.</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Неряшливый внешний вид или педантичное отношение к внешнему виду.</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Усиление жалоб на физическое недомогание.</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Склонность к быстрой перемене настроения.</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Отдаление от семьи и друзей.</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2"/>
          <w:sz w:val="28"/>
          <w:szCs w:val="28"/>
        </w:rPr>
        <w:lastRenderedPageBreak/>
        <w:t>Упадок энергии.</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Отказ от работы в клубах и организациях.</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Излишний риск в поступках.</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Поглощенность мыслями о смерти или загробной жизни.</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Необычн</w:t>
      </w:r>
      <w:r>
        <w:rPr>
          <w:rFonts w:eastAsia="Times New Roman"/>
          <w:sz w:val="28"/>
          <w:szCs w:val="28"/>
        </w:rPr>
        <w:t>ые вспышки раздражительности или любвеобильности.</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Усиленное чувство тревоги.</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Выражение безнадежности.</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Приобщение к алкоголю и / или наркотикам, усиление их потребления.</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Раздача в дар ценного имущества.</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Приведение в порядок всех дел.</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Разговоры о собственных</w:t>
      </w:r>
      <w:r>
        <w:rPr>
          <w:rFonts w:eastAsia="Times New Roman"/>
          <w:spacing w:val="-1"/>
          <w:sz w:val="28"/>
          <w:szCs w:val="28"/>
        </w:rPr>
        <w:t xml:space="preserve"> похоронах.</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2"/>
          <w:sz w:val="28"/>
          <w:szCs w:val="28"/>
        </w:rPr>
        <w:t xml:space="preserve">Составление записки об уходе из жизни. </w:t>
      </w:r>
      <w:r>
        <w:rPr>
          <w:rFonts w:eastAsia="Times New Roman"/>
          <w:i/>
          <w:iCs/>
          <w:sz w:val="28"/>
          <w:szCs w:val="28"/>
        </w:rPr>
        <w:t>Словесные заявления:</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«Ненавижу свою жизнь!».</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«Они пожалеют о том, что мне сделали!».</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«Не могу больше этого вынести… Надоело… Сколько можно! Сыт по горло!!!».</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«Я решил покончить с собой!».</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«Просто жить не х</w:t>
      </w:r>
      <w:r>
        <w:rPr>
          <w:rFonts w:eastAsia="Times New Roman"/>
          <w:spacing w:val="-1"/>
          <w:sz w:val="28"/>
          <w:szCs w:val="28"/>
        </w:rPr>
        <w:t>очется… Пожил и хватит!».</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«Никому я не нужен… Лучше умереть!».</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«Это выше моих сил…».</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«Ненавижу всех и все!!!».</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pacing w:val="-1"/>
          <w:sz w:val="28"/>
          <w:szCs w:val="28"/>
        </w:rPr>
        <w:t>«Единственный выход – умереть!!!».</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«Больше ты меня не увидишь!..».</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«Ты веришь в переселение душ? Когда-нибудь, может, и я вернусь в этот мир!».</w:t>
      </w:r>
    </w:p>
    <w:p w:rsidR="003B7EEA" w:rsidRDefault="00FA69C9">
      <w:pPr>
        <w:pStyle w:val="ab"/>
        <w:numPr>
          <w:ilvl w:val="0"/>
          <w:numId w:val="6"/>
        </w:numPr>
        <w:shd w:val="clear" w:color="auto" w:fill="FFFFFF"/>
        <w:tabs>
          <w:tab w:val="left" w:pos="720"/>
        </w:tabs>
        <w:ind w:left="426" w:right="-2"/>
        <w:jc w:val="both"/>
        <w:rPr>
          <w:sz w:val="28"/>
          <w:szCs w:val="28"/>
        </w:rPr>
      </w:pPr>
      <w:r>
        <w:rPr>
          <w:rFonts w:eastAsia="Times New Roman"/>
          <w:sz w:val="28"/>
          <w:szCs w:val="28"/>
        </w:rPr>
        <w:t>«Если мы больше не увидимся, спасибо за все!!!».</w:t>
      </w:r>
    </w:p>
    <w:p w:rsidR="003B7EEA" w:rsidRDefault="00FA69C9">
      <w:pPr>
        <w:shd w:val="clear" w:color="auto" w:fill="FFFFFF"/>
        <w:ind w:left="10" w:right="-2" w:firstLine="699"/>
        <w:jc w:val="both"/>
        <w:rPr>
          <w:sz w:val="28"/>
          <w:szCs w:val="28"/>
        </w:rPr>
      </w:pPr>
      <w:r>
        <w:rPr>
          <w:rFonts w:eastAsia="Times New Roman"/>
          <w:sz w:val="28"/>
          <w:szCs w:val="28"/>
        </w:rPr>
        <w:t>Заметная перемена в поведении ребенка, которая является признаком, предупреждающим о возможности самоубийства, – это стойкое снижение нормальных функций, и эта перемена более глубокого свойства, какое бывает</w:t>
      </w:r>
      <w:r>
        <w:rPr>
          <w:rFonts w:eastAsia="Times New Roman"/>
          <w:sz w:val="28"/>
          <w:szCs w:val="28"/>
        </w:rPr>
        <w:t xml:space="preserve"> в «тяжелые» дни. Поведение может меняться постепенно, подобно тому, как ребенок медленно теряет интерес к занятиям в школе, или внезапно, как у подростка, который с утра был в прекрасном расположение духа, а затем вдруг говорит, что он намерен покончить с</w:t>
      </w:r>
      <w:r>
        <w:rPr>
          <w:rFonts w:eastAsia="Times New Roman"/>
          <w:sz w:val="28"/>
          <w:szCs w:val="28"/>
        </w:rPr>
        <w:t xml:space="preserve"> жизнью. Поэтому необходимо установить доверительный контакт с таким ребенком, способствующий росту вашего </w:t>
      </w:r>
      <w:r>
        <w:rPr>
          <w:rFonts w:eastAsia="Times New Roman"/>
          <w:spacing w:val="-1"/>
          <w:sz w:val="28"/>
          <w:szCs w:val="28"/>
        </w:rPr>
        <w:t>авторитета в его глазах и формированию статуса «доверенного лица».</w:t>
      </w:r>
    </w:p>
    <w:p w:rsidR="003B7EEA" w:rsidRDefault="00FA69C9">
      <w:pPr>
        <w:shd w:val="clear" w:color="auto" w:fill="FFFFFF"/>
        <w:ind w:left="10" w:right="-2" w:firstLine="699"/>
        <w:jc w:val="both"/>
        <w:rPr>
          <w:sz w:val="28"/>
          <w:szCs w:val="28"/>
        </w:rPr>
      </w:pPr>
      <w:r>
        <w:rPr>
          <w:rFonts w:eastAsia="Times New Roman"/>
          <w:sz w:val="28"/>
          <w:szCs w:val="28"/>
        </w:rPr>
        <w:t xml:space="preserve">Если ребенок говорит Вам, что в прошлом у него уже была попытка суицида, </w:t>
      </w:r>
      <w:r>
        <w:rPr>
          <w:rFonts w:eastAsia="Times New Roman"/>
          <w:spacing w:val="-2"/>
          <w:sz w:val="28"/>
          <w:szCs w:val="28"/>
        </w:rPr>
        <w:t>то для Ва</w:t>
      </w:r>
      <w:r>
        <w:rPr>
          <w:rFonts w:eastAsia="Times New Roman"/>
          <w:spacing w:val="-2"/>
          <w:sz w:val="28"/>
          <w:szCs w:val="28"/>
        </w:rPr>
        <w:t xml:space="preserve">с это является как бы разрешением дальше развивать эту тему. Теперь вы </w:t>
      </w:r>
      <w:r>
        <w:rPr>
          <w:rFonts w:eastAsia="Times New Roman"/>
          <w:sz w:val="28"/>
          <w:szCs w:val="28"/>
        </w:rPr>
        <w:t>можете четко фокусировать разговор на его проблеме. В этом случае, ребенок как бы сам облегчает вашу дальнейшую работу. Всегда нужно помнить, что большинство суицидальных попыток являет</w:t>
      </w:r>
      <w:r>
        <w:rPr>
          <w:rFonts w:eastAsia="Times New Roman"/>
          <w:sz w:val="28"/>
          <w:szCs w:val="28"/>
        </w:rPr>
        <w:t xml:space="preserve">ся криком о помощи и, если ребенок </w:t>
      </w:r>
      <w:r>
        <w:rPr>
          <w:rFonts w:eastAsia="Times New Roman"/>
          <w:spacing w:val="-3"/>
          <w:sz w:val="28"/>
          <w:szCs w:val="28"/>
        </w:rPr>
        <w:t xml:space="preserve">говорит о том, что он когда-либо уже пытался покончить с собой, то это значит, что </w:t>
      </w:r>
      <w:r>
        <w:rPr>
          <w:rFonts w:eastAsia="Times New Roman"/>
          <w:sz w:val="28"/>
          <w:szCs w:val="28"/>
        </w:rPr>
        <w:t>он прежде всего адресует свой запрос к Вам в расчете на эмоциональную поддержку.</w:t>
      </w:r>
    </w:p>
    <w:p w:rsidR="003B7EEA" w:rsidRDefault="00FA69C9">
      <w:pPr>
        <w:shd w:val="clear" w:color="auto" w:fill="FFFFFF"/>
        <w:ind w:left="10" w:right="-2" w:firstLine="699"/>
        <w:jc w:val="both"/>
        <w:rPr>
          <w:sz w:val="28"/>
          <w:szCs w:val="28"/>
        </w:rPr>
      </w:pPr>
      <w:r>
        <w:rPr>
          <w:rFonts w:eastAsia="Times New Roman"/>
          <w:sz w:val="28"/>
          <w:szCs w:val="28"/>
        </w:rPr>
        <w:lastRenderedPageBreak/>
        <w:t>Во время беседы, в которой присутствует наличие суицидаль</w:t>
      </w:r>
      <w:r>
        <w:rPr>
          <w:rFonts w:eastAsia="Times New Roman"/>
          <w:sz w:val="28"/>
          <w:szCs w:val="28"/>
        </w:rPr>
        <w:t xml:space="preserve">ных угроз в прошлом или настоящем, очень важным является заключение с ребенком так </w:t>
      </w:r>
      <w:r>
        <w:rPr>
          <w:rFonts w:eastAsia="Times New Roman"/>
          <w:spacing w:val="-3"/>
          <w:sz w:val="28"/>
          <w:szCs w:val="28"/>
        </w:rPr>
        <w:t xml:space="preserve">называемого «антисуицидального контракта». Целью антисуицидального контракта </w:t>
      </w:r>
      <w:r>
        <w:rPr>
          <w:rFonts w:eastAsia="Times New Roman"/>
          <w:sz w:val="28"/>
          <w:szCs w:val="28"/>
        </w:rPr>
        <w:t>является предотвращение возможности суицида во время или непосредственно после окончания беседы, что дает возможность выиграть время для оказания более эффективной помощи. Для этого следует употребить форму «Давай с тобой договоримся, что ты не будешь ниче</w:t>
      </w:r>
      <w:r>
        <w:rPr>
          <w:rFonts w:eastAsia="Times New Roman"/>
          <w:sz w:val="28"/>
          <w:szCs w:val="28"/>
        </w:rPr>
        <w:t xml:space="preserve">го предпринимать, пока мы с тобой работаем над твоей проблемой». Как правило, ребенок соглашается. В случае же отказа необходимо применять мощный эмоциональный прессинг </w:t>
      </w:r>
      <w:r>
        <w:rPr>
          <w:rFonts w:eastAsia="Times New Roman"/>
          <w:spacing w:val="-1"/>
          <w:sz w:val="28"/>
          <w:szCs w:val="28"/>
        </w:rPr>
        <w:t xml:space="preserve">(например, «Пожалуйста, не делай этого! Ты мне стал дорог, подумай хотя бы, что </w:t>
      </w:r>
      <w:r>
        <w:rPr>
          <w:rFonts w:eastAsia="Times New Roman"/>
          <w:sz w:val="28"/>
          <w:szCs w:val="28"/>
        </w:rPr>
        <w:t>будет с</w:t>
      </w:r>
      <w:r>
        <w:rPr>
          <w:rFonts w:eastAsia="Times New Roman"/>
          <w:sz w:val="28"/>
          <w:szCs w:val="28"/>
        </w:rPr>
        <w:t>о мной, если после этого разговора ты...»). Используя антисуицидальный контракт как основу, можно осуществлять:</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проработку альтернативных решений (например, «Что произойдет, если ты не осуществишь сейчас свои намерения, а попробуешь...»);</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pacing w:val="-1"/>
          <w:sz w:val="28"/>
          <w:szCs w:val="28"/>
        </w:rPr>
        <w:t xml:space="preserve">упорядочение </w:t>
      </w:r>
      <w:r>
        <w:rPr>
          <w:rFonts w:eastAsia="Times New Roman"/>
          <w:spacing w:val="-1"/>
          <w:sz w:val="28"/>
          <w:szCs w:val="28"/>
        </w:rPr>
        <w:t xml:space="preserve">внутреннего хаоса (например, «Почему бы тебе не подождать, </w:t>
      </w:r>
      <w:r>
        <w:rPr>
          <w:rFonts w:eastAsia="Times New Roman"/>
          <w:sz w:val="28"/>
          <w:szCs w:val="28"/>
        </w:rPr>
        <w:t xml:space="preserve">пока...») – если вам удалось посеять сомнения в правильности принятого </w:t>
      </w:r>
      <w:r>
        <w:rPr>
          <w:rFonts w:eastAsia="Times New Roman"/>
          <w:spacing w:val="-1"/>
          <w:sz w:val="28"/>
          <w:szCs w:val="28"/>
        </w:rPr>
        <w:t>решения, считайте, что свою задачу вы на 50% выполнили.</w:t>
      </w:r>
    </w:p>
    <w:p w:rsidR="003B7EEA" w:rsidRDefault="00FA69C9">
      <w:pPr>
        <w:shd w:val="clear" w:color="auto" w:fill="FFFFFF"/>
        <w:ind w:left="10" w:right="-2" w:firstLine="699"/>
        <w:jc w:val="both"/>
        <w:rPr>
          <w:sz w:val="28"/>
          <w:szCs w:val="28"/>
        </w:rPr>
      </w:pPr>
      <w:r>
        <w:rPr>
          <w:rFonts w:eastAsia="Times New Roman"/>
          <w:sz w:val="28"/>
          <w:szCs w:val="28"/>
        </w:rPr>
        <w:t>Вопросы, которые следует задать ребенку, который может совершить самоу</w:t>
      </w:r>
      <w:r>
        <w:rPr>
          <w:rFonts w:eastAsia="Times New Roman"/>
          <w:sz w:val="28"/>
          <w:szCs w:val="28"/>
        </w:rPr>
        <w:t xml:space="preserve">бийство и обратился к Вам за помощью: Как дела? Как ты себя чувствуешь? </w:t>
      </w:r>
      <w:r>
        <w:rPr>
          <w:rFonts w:eastAsia="Times New Roman"/>
          <w:spacing w:val="-4"/>
          <w:sz w:val="28"/>
          <w:szCs w:val="28"/>
        </w:rPr>
        <w:t xml:space="preserve">Ты выглядишь, словно в воду опущенный, что-то случилось? </w:t>
      </w:r>
      <w:r>
        <w:rPr>
          <w:rFonts w:eastAsia="Times New Roman"/>
          <w:sz w:val="28"/>
          <w:szCs w:val="28"/>
        </w:rPr>
        <w:t xml:space="preserve">Что ты собираешься делать? Ты надумал покончить с собой? Как бы ты это сделал? А что, если ты причинишь себе боль? </w:t>
      </w:r>
      <w:r>
        <w:rPr>
          <w:rFonts w:eastAsia="Times New Roman"/>
          <w:spacing w:val="-1"/>
          <w:sz w:val="28"/>
          <w:szCs w:val="28"/>
        </w:rPr>
        <w:t>Если на шкал</w:t>
      </w:r>
      <w:r>
        <w:rPr>
          <w:rFonts w:eastAsia="Times New Roman"/>
          <w:spacing w:val="-1"/>
          <w:sz w:val="28"/>
          <w:szCs w:val="28"/>
        </w:rPr>
        <w:t xml:space="preserve">е «хорошее самочувствие» стоит на отметке «0», а «желание </w:t>
      </w:r>
      <w:r>
        <w:rPr>
          <w:rFonts w:eastAsia="Times New Roman"/>
          <w:sz w:val="28"/>
          <w:szCs w:val="28"/>
        </w:rPr>
        <w:t xml:space="preserve">совершить самоубийство» на отметке «10», то на какой бы отметке ты расположил бы твое теперешнее состояние? Ты когда-нибудь причинял себе боль раньше? Когда это было? Что </w:t>
      </w:r>
      <w:r>
        <w:rPr>
          <w:rFonts w:eastAsia="Times New Roman"/>
          <w:spacing w:val="-3"/>
          <w:sz w:val="28"/>
          <w:szCs w:val="28"/>
        </w:rPr>
        <w:t>случилось? На какой отметке</w:t>
      </w:r>
      <w:r>
        <w:rPr>
          <w:rFonts w:eastAsia="Times New Roman"/>
          <w:spacing w:val="-3"/>
          <w:sz w:val="28"/>
          <w:szCs w:val="28"/>
        </w:rPr>
        <w:t xml:space="preserve"> шкалы ты был в то время? </w:t>
      </w:r>
      <w:r>
        <w:rPr>
          <w:rFonts w:eastAsia="Times New Roman"/>
          <w:sz w:val="28"/>
          <w:szCs w:val="28"/>
        </w:rPr>
        <w:t xml:space="preserve">Если б я попросил бы тебя пообещать мне, не причинять себе боль, то ты </w:t>
      </w:r>
      <w:r>
        <w:rPr>
          <w:rFonts w:eastAsia="Times New Roman"/>
          <w:spacing w:val="-3"/>
          <w:sz w:val="28"/>
          <w:szCs w:val="28"/>
        </w:rPr>
        <w:t xml:space="preserve">бы смог бы это сделать? Что бы помешало тебе дать обещание? </w:t>
      </w:r>
      <w:r>
        <w:rPr>
          <w:rFonts w:eastAsia="Times New Roman"/>
          <w:sz w:val="28"/>
          <w:szCs w:val="28"/>
        </w:rPr>
        <w:t>Что помогло тебе справиться с трудностями в прошлом? Что могло бы помочь сейчас? От кого ты бы хоте</w:t>
      </w:r>
      <w:r>
        <w:rPr>
          <w:rFonts w:eastAsia="Times New Roman"/>
          <w:sz w:val="28"/>
          <w:szCs w:val="28"/>
        </w:rPr>
        <w:t>л эту помощь получить? Знают ли твои родители, что ты испытываешь такие трудности, сложности, душевные муки? Хочешь ли ты посоветоваться со специалистом (психотерапевтом, неврологом)? Если тебе пришлось пообещать не убивать себя, смог бы ты сдержать свое с</w:t>
      </w:r>
      <w:r>
        <w:rPr>
          <w:rFonts w:eastAsia="Times New Roman"/>
          <w:sz w:val="28"/>
          <w:szCs w:val="28"/>
        </w:rPr>
        <w:t xml:space="preserve">лово? На какое время? </w:t>
      </w:r>
      <w:r>
        <w:rPr>
          <w:rFonts w:eastAsia="Times New Roman"/>
          <w:spacing w:val="-4"/>
          <w:sz w:val="28"/>
          <w:szCs w:val="28"/>
        </w:rPr>
        <w:t>Необходимо всегда серьезно относиться к любым угрозам, поэтому необходимо:</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говорить с ребенком открыто и прямо;</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дать своему собеседнику почувствовать, что вам не все равно, что с ним происходит;</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 xml:space="preserve">слушать с чувством искренности и </w:t>
      </w:r>
      <w:r>
        <w:rPr>
          <w:rFonts w:eastAsia="Times New Roman"/>
          <w:sz w:val="28"/>
          <w:szCs w:val="28"/>
        </w:rPr>
        <w:t>понимания;</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отстаивать свою точку зрения, что самоубийство – это неэффективное решение всех проблем;</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 xml:space="preserve">прибегнуть  к  помощи  «авторитетных людей» для оказания поддержки </w:t>
      </w:r>
      <w:r>
        <w:rPr>
          <w:rFonts w:eastAsia="Times New Roman"/>
          <w:spacing w:val="-1"/>
          <w:sz w:val="28"/>
          <w:szCs w:val="28"/>
        </w:rPr>
        <w:t>ребенку, нуждающемуся в помощи;</w:t>
      </w:r>
    </w:p>
    <w:p w:rsidR="003B7EEA" w:rsidRDefault="00FA69C9">
      <w:pPr>
        <w:shd w:val="clear" w:color="auto" w:fill="FFFFFF"/>
        <w:tabs>
          <w:tab w:val="left" w:pos="360"/>
        </w:tabs>
        <w:ind w:left="10" w:right="-2" w:firstLine="699"/>
        <w:jc w:val="both"/>
        <w:rPr>
          <w:sz w:val="28"/>
          <w:szCs w:val="28"/>
        </w:rPr>
      </w:pPr>
      <w:r>
        <w:rPr>
          <w:sz w:val="28"/>
          <w:szCs w:val="28"/>
        </w:rPr>
        <w:lastRenderedPageBreak/>
        <w:t xml:space="preserve">- </w:t>
      </w:r>
      <w:r>
        <w:rPr>
          <w:rFonts w:eastAsia="Times New Roman"/>
          <w:sz w:val="28"/>
          <w:szCs w:val="28"/>
        </w:rPr>
        <w:t>заключить «соглашение о не совершении самоубийства»</w:t>
      </w:r>
      <w:r>
        <w:rPr>
          <w:rFonts w:eastAsia="Times New Roman"/>
          <w:sz w:val="28"/>
          <w:szCs w:val="28"/>
        </w:rPr>
        <w:t>, условием которого будет обещание ребенка не причинять себе боль никоим образом;</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подумать, кто может помочь ребенку: пригласить родителей, школьного педагога или психолога, человека, которому ребенок доверяет;</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 xml:space="preserve">при необходимости пригласить </w:t>
      </w:r>
      <w:r>
        <w:rPr>
          <w:rFonts w:eastAsia="Times New Roman"/>
          <w:sz w:val="28"/>
          <w:szCs w:val="28"/>
        </w:rPr>
        <w:t>психотерапевта, который может вывести ребенка из кризисного состояния; при осложненных или критических ситуациях доставить его в ближайший психоневрологический центр или больницу;</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просто остаться с ребенком рядом; если необходимо уйти, оставить его на по</w:t>
      </w:r>
      <w:r>
        <w:rPr>
          <w:rFonts w:eastAsia="Times New Roman"/>
          <w:sz w:val="28"/>
          <w:szCs w:val="28"/>
        </w:rPr>
        <w:t>печение другого взрослого;</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попытаться установить, на сколько произошедшая ситуация стала кризисной и суицидоопасной;</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попытаться выявить не только те моральные структуры личности, которые подверглись психотравматизации, но и «зоны сохранной моральной мо</w:t>
      </w:r>
      <w:r>
        <w:rPr>
          <w:rFonts w:eastAsia="Times New Roman"/>
          <w:sz w:val="28"/>
          <w:szCs w:val="28"/>
        </w:rPr>
        <w:t>тивации», которые могут выступить в качестве антисуицидальных факторов (таковыми могут быть чувство долга и ответственности, достоинство, гордость, совесть, стыдливость, стремление избежать негативных санкций и мнений, стремление поддержать собственный пре</w:t>
      </w:r>
      <w:r>
        <w:rPr>
          <w:rFonts w:eastAsia="Times New Roman"/>
          <w:sz w:val="28"/>
          <w:szCs w:val="28"/>
        </w:rPr>
        <w:t>стиж и т.д.).</w:t>
      </w:r>
    </w:p>
    <w:p w:rsidR="003B7EEA" w:rsidRDefault="00FA69C9">
      <w:pPr>
        <w:shd w:val="clear" w:color="auto" w:fill="FFFFFF"/>
        <w:ind w:left="10" w:right="-2" w:firstLine="699"/>
        <w:jc w:val="both"/>
        <w:rPr>
          <w:sz w:val="28"/>
          <w:szCs w:val="28"/>
        </w:rPr>
      </w:pPr>
      <w:r>
        <w:rPr>
          <w:rFonts w:eastAsia="Times New Roman"/>
          <w:sz w:val="28"/>
          <w:szCs w:val="28"/>
        </w:rPr>
        <w:t>Разговоров на тему о самоубийстве может и не быть, но любой признак возможной опасности должен насторожить сотрудника, психолога, воспитателя или педагога. Надо быть начеку с ребенком или подростком, с которым ведется работа. При необходимост</w:t>
      </w:r>
      <w:r>
        <w:rPr>
          <w:rFonts w:eastAsia="Times New Roman"/>
          <w:sz w:val="28"/>
          <w:szCs w:val="28"/>
        </w:rPr>
        <w:t>и можно поговорить с кем-нибудь (например, с коллегами по работе или психологом) о ваших опасениях. Возможность совершения кем-то из их воспитанников самоубийства всегда вызывает эмоциональный стресс, поэтому надо избавиться от собственных тревог и получит</w:t>
      </w:r>
      <w:r>
        <w:rPr>
          <w:rFonts w:eastAsia="Times New Roman"/>
          <w:sz w:val="28"/>
          <w:szCs w:val="28"/>
        </w:rPr>
        <w:t>ь поддержку по этому вопросу.</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При этом следует помнить – при общении с ребенком, который вызывает у </w:t>
      </w:r>
      <w:r>
        <w:rPr>
          <w:rFonts w:eastAsia="Times New Roman"/>
          <w:sz w:val="28"/>
          <w:szCs w:val="28"/>
        </w:rPr>
        <w:t>педагога настороженность, не надо делать следующего:</w:t>
      </w:r>
    </w:p>
    <w:p w:rsidR="003B7EEA" w:rsidRDefault="00FA69C9">
      <w:pPr>
        <w:pStyle w:val="ab"/>
        <w:numPr>
          <w:ilvl w:val="0"/>
          <w:numId w:val="7"/>
        </w:numPr>
        <w:shd w:val="clear" w:color="auto" w:fill="FFFFFF"/>
        <w:tabs>
          <w:tab w:val="left" w:pos="720"/>
        </w:tabs>
        <w:ind w:left="426" w:right="-2"/>
        <w:jc w:val="both"/>
        <w:rPr>
          <w:sz w:val="28"/>
          <w:szCs w:val="28"/>
        </w:rPr>
      </w:pPr>
      <w:r>
        <w:rPr>
          <w:rFonts w:eastAsia="Times New Roman"/>
          <w:sz w:val="28"/>
          <w:szCs w:val="28"/>
        </w:rPr>
        <w:t>Не говорить: «Посмотри на все, ради чего ты должен жить».</w:t>
      </w:r>
    </w:p>
    <w:p w:rsidR="003B7EEA" w:rsidRDefault="00FA69C9">
      <w:pPr>
        <w:pStyle w:val="ab"/>
        <w:numPr>
          <w:ilvl w:val="0"/>
          <w:numId w:val="7"/>
        </w:numPr>
        <w:shd w:val="clear" w:color="auto" w:fill="FFFFFF"/>
        <w:tabs>
          <w:tab w:val="left" w:pos="720"/>
        </w:tabs>
        <w:ind w:left="426" w:right="-2"/>
        <w:jc w:val="both"/>
        <w:rPr>
          <w:sz w:val="28"/>
          <w:szCs w:val="28"/>
        </w:rPr>
      </w:pPr>
      <w:r>
        <w:rPr>
          <w:rFonts w:eastAsia="Times New Roman"/>
          <w:sz w:val="28"/>
          <w:szCs w:val="28"/>
        </w:rPr>
        <w:t>Не вдаваться в философские рассуждения, то ес</w:t>
      </w:r>
      <w:r>
        <w:rPr>
          <w:rFonts w:eastAsia="Times New Roman"/>
          <w:sz w:val="28"/>
          <w:szCs w:val="28"/>
        </w:rPr>
        <w:t>ть не полемизировать о том, хорошо или плохо совершить самоубийство.</w:t>
      </w:r>
    </w:p>
    <w:p w:rsidR="003B7EEA" w:rsidRDefault="00FA69C9">
      <w:pPr>
        <w:pStyle w:val="ab"/>
        <w:numPr>
          <w:ilvl w:val="0"/>
          <w:numId w:val="7"/>
        </w:numPr>
        <w:shd w:val="clear" w:color="auto" w:fill="FFFFFF"/>
        <w:tabs>
          <w:tab w:val="left" w:pos="720"/>
        </w:tabs>
        <w:ind w:left="426" w:right="-2"/>
        <w:jc w:val="both"/>
        <w:rPr>
          <w:sz w:val="28"/>
          <w:szCs w:val="28"/>
        </w:rPr>
      </w:pPr>
      <w:r>
        <w:rPr>
          <w:rFonts w:eastAsia="Times New Roman"/>
          <w:sz w:val="28"/>
          <w:szCs w:val="28"/>
        </w:rPr>
        <w:t>Не  пытаться применять  противоречивые психологические приемы на ребенке, помышляющем о сам убийстве.</w:t>
      </w:r>
    </w:p>
    <w:p w:rsidR="003B7EEA" w:rsidRDefault="00FA69C9">
      <w:pPr>
        <w:pStyle w:val="ab"/>
        <w:numPr>
          <w:ilvl w:val="0"/>
          <w:numId w:val="7"/>
        </w:numPr>
        <w:shd w:val="clear" w:color="auto" w:fill="FFFFFF"/>
        <w:tabs>
          <w:tab w:val="left" w:pos="720"/>
        </w:tabs>
        <w:ind w:left="426" w:right="-2"/>
        <w:jc w:val="both"/>
        <w:rPr>
          <w:sz w:val="28"/>
          <w:szCs w:val="28"/>
        </w:rPr>
      </w:pPr>
      <w:r>
        <w:rPr>
          <w:rFonts w:eastAsia="Times New Roman"/>
          <w:sz w:val="28"/>
          <w:szCs w:val="28"/>
        </w:rPr>
        <w:t>Не оставлять там, где находится ребенок, собирающийся совершить самоубийство, предмет</w:t>
      </w:r>
      <w:r>
        <w:rPr>
          <w:rFonts w:eastAsia="Times New Roman"/>
          <w:sz w:val="28"/>
          <w:szCs w:val="28"/>
        </w:rPr>
        <w:t>ы, с помощью которых оно возможно.</w:t>
      </w:r>
    </w:p>
    <w:p w:rsidR="003B7EEA" w:rsidRDefault="00FA69C9">
      <w:pPr>
        <w:pStyle w:val="ab"/>
        <w:numPr>
          <w:ilvl w:val="0"/>
          <w:numId w:val="7"/>
        </w:numPr>
        <w:shd w:val="clear" w:color="auto" w:fill="FFFFFF"/>
        <w:tabs>
          <w:tab w:val="left" w:pos="720"/>
        </w:tabs>
        <w:ind w:left="426" w:right="-2"/>
        <w:jc w:val="both"/>
        <w:rPr>
          <w:sz w:val="28"/>
          <w:szCs w:val="28"/>
        </w:rPr>
      </w:pPr>
      <w:r>
        <w:rPr>
          <w:rFonts w:eastAsia="Times New Roman"/>
          <w:spacing w:val="-1"/>
          <w:sz w:val="28"/>
          <w:szCs w:val="28"/>
        </w:rPr>
        <w:t>Не пытаться выступать в роли судьи.</w:t>
      </w:r>
    </w:p>
    <w:p w:rsidR="003B7EEA" w:rsidRDefault="00FA69C9">
      <w:pPr>
        <w:pStyle w:val="ab"/>
        <w:numPr>
          <w:ilvl w:val="0"/>
          <w:numId w:val="7"/>
        </w:numPr>
        <w:shd w:val="clear" w:color="auto" w:fill="FFFFFF"/>
        <w:tabs>
          <w:tab w:val="left" w:pos="720"/>
        </w:tabs>
        <w:ind w:left="426" w:right="-2"/>
        <w:jc w:val="both"/>
        <w:rPr>
          <w:sz w:val="28"/>
          <w:szCs w:val="28"/>
        </w:rPr>
      </w:pPr>
      <w:r>
        <w:rPr>
          <w:rFonts w:eastAsia="Times New Roman"/>
          <w:sz w:val="28"/>
          <w:szCs w:val="28"/>
        </w:rPr>
        <w:t>Не думать, что ребенок ищет только внимания.</w:t>
      </w:r>
    </w:p>
    <w:p w:rsidR="003B7EEA" w:rsidRDefault="00FA69C9">
      <w:pPr>
        <w:pStyle w:val="ab"/>
        <w:numPr>
          <w:ilvl w:val="0"/>
          <w:numId w:val="7"/>
        </w:numPr>
        <w:shd w:val="clear" w:color="auto" w:fill="FFFFFF"/>
        <w:tabs>
          <w:tab w:val="left" w:pos="720"/>
        </w:tabs>
        <w:ind w:left="426" w:right="-2"/>
        <w:jc w:val="both"/>
        <w:rPr>
          <w:sz w:val="28"/>
          <w:szCs w:val="28"/>
        </w:rPr>
      </w:pPr>
      <w:r>
        <w:rPr>
          <w:rFonts w:eastAsia="Times New Roman"/>
          <w:sz w:val="28"/>
          <w:szCs w:val="28"/>
        </w:rPr>
        <w:t>Не оставлять ребенка одного.</w:t>
      </w:r>
    </w:p>
    <w:p w:rsidR="003B7EEA" w:rsidRDefault="00FA69C9">
      <w:pPr>
        <w:pStyle w:val="ab"/>
        <w:numPr>
          <w:ilvl w:val="0"/>
          <w:numId w:val="7"/>
        </w:numPr>
        <w:shd w:val="clear" w:color="auto" w:fill="FFFFFF"/>
        <w:tabs>
          <w:tab w:val="left" w:pos="720"/>
        </w:tabs>
        <w:ind w:left="426" w:right="-2"/>
        <w:jc w:val="both"/>
        <w:rPr>
          <w:sz w:val="28"/>
          <w:szCs w:val="28"/>
        </w:rPr>
      </w:pPr>
      <w:r>
        <w:rPr>
          <w:rFonts w:eastAsia="Times New Roman"/>
          <w:sz w:val="28"/>
          <w:szCs w:val="28"/>
        </w:rPr>
        <w:t>Не держать в секрете то, о чем вы думаете.</w:t>
      </w:r>
    </w:p>
    <w:p w:rsidR="003B7EEA" w:rsidRDefault="00FA69C9">
      <w:pPr>
        <w:shd w:val="clear" w:color="auto" w:fill="FFFFFF"/>
        <w:ind w:left="10" w:right="-2" w:firstLine="699"/>
        <w:jc w:val="both"/>
        <w:rPr>
          <w:rFonts w:eastAsia="Times New Roman"/>
          <w:sz w:val="28"/>
          <w:szCs w:val="28"/>
        </w:rPr>
      </w:pPr>
      <w:r>
        <w:rPr>
          <w:rFonts w:eastAsia="Times New Roman"/>
          <w:sz w:val="28"/>
          <w:szCs w:val="28"/>
        </w:rPr>
        <w:t xml:space="preserve">Исходя из вышеизложенного, педагоги и воспитатели, психологи и </w:t>
      </w:r>
      <w:r>
        <w:rPr>
          <w:rFonts w:eastAsia="Times New Roman"/>
          <w:sz w:val="28"/>
          <w:szCs w:val="28"/>
        </w:rPr>
        <w:t xml:space="preserve">социальные педагоги, другие категории педагогических кадров, опираясь на элементарные знания о суицидальном поведении несовершеннолетних и способах его профилактики, могут выявить легко ранимых, готовых пойти на </w:t>
      </w:r>
      <w:r>
        <w:rPr>
          <w:rFonts w:eastAsia="Times New Roman"/>
          <w:sz w:val="28"/>
          <w:szCs w:val="28"/>
        </w:rPr>
        <w:lastRenderedPageBreak/>
        <w:t>это детей, осознать то, что их беспокоит, оп</w:t>
      </w:r>
      <w:r>
        <w:rPr>
          <w:rFonts w:eastAsia="Times New Roman"/>
          <w:sz w:val="28"/>
          <w:szCs w:val="28"/>
        </w:rPr>
        <w:t>ределить уровень риска совершения самоубийства и использовать все необходимые ресурсы для его предотвращения.</w:t>
      </w:r>
    </w:p>
    <w:p w:rsidR="003B7EEA" w:rsidRDefault="003B7EEA">
      <w:pPr>
        <w:shd w:val="clear" w:color="auto" w:fill="FFFFFF"/>
        <w:ind w:left="10" w:right="-2" w:firstLine="699"/>
        <w:jc w:val="both"/>
        <w:rPr>
          <w:rFonts w:eastAsia="Times New Roman"/>
          <w:sz w:val="28"/>
          <w:szCs w:val="28"/>
        </w:rPr>
      </w:pPr>
    </w:p>
    <w:tbl>
      <w:tblPr>
        <w:tblStyle w:val="af"/>
        <w:tblW w:w="9561" w:type="dxa"/>
        <w:tblInd w:w="10" w:type="dxa"/>
        <w:tblLook w:val="04A0" w:firstRow="1" w:lastRow="0" w:firstColumn="1" w:lastColumn="0" w:noHBand="0" w:noVBand="1"/>
      </w:tblPr>
      <w:tblGrid>
        <w:gridCol w:w="805"/>
        <w:gridCol w:w="3829"/>
        <w:gridCol w:w="4927"/>
      </w:tblGrid>
      <w:tr w:rsidR="003B7EEA">
        <w:tc>
          <w:tcPr>
            <w:tcW w:w="805" w:type="dxa"/>
            <w:shd w:val="clear" w:color="auto" w:fill="auto"/>
            <w:vAlign w:val="center"/>
          </w:tcPr>
          <w:p w:rsidR="003B7EEA" w:rsidRDefault="00FA69C9">
            <w:pPr>
              <w:ind w:right="-2"/>
              <w:jc w:val="center"/>
              <w:rPr>
                <w:rFonts w:eastAsia="Times New Roman"/>
                <w:sz w:val="28"/>
                <w:szCs w:val="28"/>
              </w:rPr>
            </w:pPr>
            <w:r>
              <w:rPr>
                <w:rFonts w:eastAsia="Times New Roman"/>
                <w:sz w:val="28"/>
                <w:szCs w:val="28"/>
              </w:rPr>
              <w:t>№</w:t>
            </w:r>
          </w:p>
        </w:tc>
        <w:tc>
          <w:tcPr>
            <w:tcW w:w="3829" w:type="dxa"/>
            <w:shd w:val="clear" w:color="auto" w:fill="auto"/>
            <w:vAlign w:val="center"/>
          </w:tcPr>
          <w:p w:rsidR="003B7EEA" w:rsidRDefault="00FA69C9">
            <w:pPr>
              <w:ind w:right="-2"/>
              <w:jc w:val="center"/>
              <w:rPr>
                <w:rFonts w:eastAsia="Times New Roman"/>
                <w:sz w:val="28"/>
                <w:szCs w:val="28"/>
              </w:rPr>
            </w:pPr>
            <w:r>
              <w:rPr>
                <w:rFonts w:eastAsia="Times New Roman"/>
                <w:bCs/>
                <w:spacing w:val="-6"/>
                <w:sz w:val="28"/>
                <w:szCs w:val="28"/>
              </w:rPr>
              <w:t>РЕАКЦИИ КОНСУЛЬТАНТА</w:t>
            </w:r>
          </w:p>
        </w:tc>
        <w:tc>
          <w:tcPr>
            <w:tcW w:w="4927" w:type="dxa"/>
            <w:shd w:val="clear" w:color="auto" w:fill="auto"/>
            <w:vAlign w:val="center"/>
          </w:tcPr>
          <w:p w:rsidR="003B7EEA" w:rsidRDefault="00FA69C9">
            <w:pPr>
              <w:ind w:right="-2"/>
              <w:jc w:val="center"/>
              <w:rPr>
                <w:rFonts w:eastAsia="Times New Roman"/>
                <w:sz w:val="28"/>
                <w:szCs w:val="28"/>
              </w:rPr>
            </w:pPr>
            <w:r>
              <w:rPr>
                <w:rFonts w:eastAsia="Times New Roman"/>
                <w:bCs/>
                <w:spacing w:val="-5"/>
                <w:sz w:val="28"/>
                <w:szCs w:val="28"/>
              </w:rPr>
              <w:t>РЕКОМЕНДАЦИИ КОНСУЛЬТАНТУ</w:t>
            </w:r>
          </w:p>
        </w:tc>
      </w:tr>
      <w:tr w:rsidR="003B7EEA">
        <w:tc>
          <w:tcPr>
            <w:tcW w:w="805" w:type="dxa"/>
            <w:shd w:val="clear" w:color="auto" w:fill="auto"/>
            <w:vAlign w:val="center"/>
          </w:tcPr>
          <w:p w:rsidR="003B7EEA" w:rsidRDefault="00FA69C9">
            <w:pPr>
              <w:ind w:right="-2"/>
              <w:jc w:val="center"/>
              <w:rPr>
                <w:rFonts w:eastAsia="Times New Roman"/>
                <w:sz w:val="28"/>
                <w:szCs w:val="28"/>
              </w:rPr>
            </w:pPr>
            <w:r>
              <w:rPr>
                <w:rFonts w:eastAsia="Times New Roman"/>
                <w:sz w:val="28"/>
                <w:szCs w:val="28"/>
              </w:rPr>
              <w:t>1.</w:t>
            </w:r>
          </w:p>
        </w:tc>
        <w:tc>
          <w:tcPr>
            <w:tcW w:w="3829" w:type="dxa"/>
            <w:shd w:val="clear" w:color="auto" w:fill="auto"/>
            <w:vAlign w:val="center"/>
          </w:tcPr>
          <w:p w:rsidR="003B7EEA" w:rsidRDefault="00FA69C9">
            <w:pPr>
              <w:shd w:val="clear" w:color="auto" w:fill="FFFFFF"/>
              <w:ind w:left="10" w:right="-2" w:hanging="10"/>
              <w:jc w:val="center"/>
              <w:rPr>
                <w:sz w:val="28"/>
                <w:szCs w:val="28"/>
              </w:rPr>
            </w:pPr>
            <w:r>
              <w:rPr>
                <w:rFonts w:eastAsia="Times New Roman"/>
                <w:bCs/>
                <w:sz w:val="28"/>
                <w:szCs w:val="28"/>
              </w:rPr>
              <w:t>ПАНИКА</w:t>
            </w:r>
          </w:p>
          <w:p w:rsidR="003B7EEA" w:rsidRDefault="00FA69C9">
            <w:pPr>
              <w:ind w:left="10" w:right="-2" w:hanging="10"/>
              <w:jc w:val="center"/>
              <w:rPr>
                <w:rFonts w:eastAsia="Times New Roman"/>
                <w:sz w:val="28"/>
                <w:szCs w:val="28"/>
              </w:rPr>
            </w:pPr>
            <w:r>
              <w:rPr>
                <w:rFonts w:eastAsia="Times New Roman"/>
                <w:spacing w:val="-3"/>
                <w:sz w:val="28"/>
                <w:szCs w:val="28"/>
              </w:rPr>
              <w:t>Я не в силах помочь</w:t>
            </w:r>
          </w:p>
        </w:tc>
        <w:tc>
          <w:tcPr>
            <w:tcW w:w="4927" w:type="dxa"/>
            <w:shd w:val="clear" w:color="auto" w:fill="auto"/>
            <w:vAlign w:val="center"/>
          </w:tcPr>
          <w:p w:rsidR="003B7EEA" w:rsidRDefault="00FA69C9">
            <w:pPr>
              <w:ind w:right="-2"/>
              <w:jc w:val="both"/>
              <w:rPr>
                <w:rFonts w:eastAsia="Times New Roman"/>
                <w:sz w:val="28"/>
                <w:szCs w:val="28"/>
              </w:rPr>
            </w:pPr>
            <w:r>
              <w:rPr>
                <w:rFonts w:eastAsia="Times New Roman"/>
                <w:spacing w:val="-1"/>
                <w:sz w:val="28"/>
                <w:szCs w:val="28"/>
              </w:rPr>
              <w:t xml:space="preserve">Панику следует преодолеть, поскольку клиенты ищут, с кем бы поговорить и доверить проблемы; </w:t>
            </w:r>
            <w:r>
              <w:rPr>
                <w:rFonts w:eastAsia="Times New Roman"/>
                <w:spacing w:val="-2"/>
                <w:sz w:val="28"/>
                <w:szCs w:val="28"/>
              </w:rPr>
              <w:t xml:space="preserve">присутствуя и оказывая помощь, консультант, </w:t>
            </w:r>
            <w:r>
              <w:rPr>
                <w:rFonts w:eastAsia="Times New Roman"/>
                <w:spacing w:val="-3"/>
                <w:sz w:val="28"/>
                <w:szCs w:val="28"/>
              </w:rPr>
              <w:t xml:space="preserve">возможно, устанавливает одну единственную связь </w:t>
            </w:r>
            <w:r>
              <w:rPr>
                <w:rFonts w:eastAsia="Times New Roman"/>
                <w:sz w:val="28"/>
                <w:szCs w:val="28"/>
              </w:rPr>
              <w:t>обратившегося с остальным миром.</w:t>
            </w:r>
          </w:p>
        </w:tc>
      </w:tr>
      <w:tr w:rsidR="003B7EEA">
        <w:tc>
          <w:tcPr>
            <w:tcW w:w="805" w:type="dxa"/>
            <w:shd w:val="clear" w:color="auto" w:fill="auto"/>
            <w:vAlign w:val="center"/>
          </w:tcPr>
          <w:p w:rsidR="003B7EEA" w:rsidRDefault="00FA69C9">
            <w:pPr>
              <w:ind w:right="-2"/>
              <w:jc w:val="center"/>
              <w:rPr>
                <w:rFonts w:eastAsia="Times New Roman"/>
                <w:sz w:val="28"/>
                <w:szCs w:val="28"/>
              </w:rPr>
            </w:pPr>
            <w:r>
              <w:rPr>
                <w:rFonts w:eastAsia="Times New Roman"/>
                <w:sz w:val="28"/>
                <w:szCs w:val="28"/>
              </w:rPr>
              <w:t>2.</w:t>
            </w:r>
          </w:p>
        </w:tc>
        <w:tc>
          <w:tcPr>
            <w:tcW w:w="3829" w:type="dxa"/>
            <w:shd w:val="clear" w:color="auto" w:fill="auto"/>
            <w:vAlign w:val="center"/>
          </w:tcPr>
          <w:p w:rsidR="003B7EEA" w:rsidRDefault="00FA69C9">
            <w:pPr>
              <w:shd w:val="clear" w:color="auto" w:fill="FFFFFF"/>
              <w:ind w:left="10" w:right="-2" w:hanging="10"/>
              <w:jc w:val="center"/>
              <w:rPr>
                <w:sz w:val="28"/>
                <w:szCs w:val="28"/>
              </w:rPr>
            </w:pPr>
            <w:r>
              <w:rPr>
                <w:rFonts w:eastAsia="Times New Roman"/>
                <w:bCs/>
                <w:sz w:val="28"/>
                <w:szCs w:val="28"/>
              </w:rPr>
              <w:t>СТРАХ</w:t>
            </w:r>
          </w:p>
          <w:p w:rsidR="003B7EEA" w:rsidRDefault="00FA69C9">
            <w:pPr>
              <w:shd w:val="clear" w:color="auto" w:fill="FFFFFF"/>
              <w:ind w:left="10" w:right="-2" w:hanging="10"/>
              <w:jc w:val="center"/>
              <w:rPr>
                <w:sz w:val="28"/>
                <w:szCs w:val="28"/>
              </w:rPr>
            </w:pPr>
            <w:r>
              <w:rPr>
                <w:rFonts w:eastAsia="Times New Roman"/>
                <w:spacing w:val="-2"/>
                <w:sz w:val="28"/>
                <w:szCs w:val="28"/>
              </w:rPr>
              <w:t xml:space="preserve">Что, если я даже помогу чем-то, </w:t>
            </w:r>
            <w:r>
              <w:rPr>
                <w:rFonts w:eastAsia="Times New Roman"/>
                <w:sz w:val="28"/>
                <w:szCs w:val="28"/>
              </w:rPr>
              <w:t>а он все равно сделает это?</w:t>
            </w:r>
          </w:p>
        </w:tc>
        <w:tc>
          <w:tcPr>
            <w:tcW w:w="4927" w:type="dxa"/>
            <w:shd w:val="clear" w:color="auto" w:fill="auto"/>
            <w:vAlign w:val="center"/>
          </w:tcPr>
          <w:p w:rsidR="003B7EEA" w:rsidRDefault="00FA69C9">
            <w:pPr>
              <w:shd w:val="clear" w:color="auto" w:fill="FFFFFF"/>
              <w:ind w:left="10" w:right="-2"/>
              <w:jc w:val="both"/>
              <w:rPr>
                <w:sz w:val="28"/>
                <w:szCs w:val="28"/>
              </w:rPr>
            </w:pPr>
            <w:r>
              <w:rPr>
                <w:rFonts w:eastAsia="Times New Roman"/>
                <w:spacing w:val="-1"/>
                <w:sz w:val="28"/>
                <w:szCs w:val="28"/>
              </w:rPr>
              <w:t xml:space="preserve">Страх может свидетельствовать о нежелании вести </w:t>
            </w:r>
            <w:r>
              <w:rPr>
                <w:rFonts w:eastAsia="Times New Roman"/>
                <w:sz w:val="28"/>
                <w:szCs w:val="28"/>
              </w:rPr>
              <w:t xml:space="preserve">разговор или испытывать неприятные эмоции; но </w:t>
            </w:r>
            <w:r>
              <w:rPr>
                <w:rFonts w:eastAsia="Times New Roman"/>
                <w:spacing w:val="-1"/>
                <w:sz w:val="28"/>
                <w:szCs w:val="28"/>
              </w:rPr>
              <w:t xml:space="preserve">каждый человек, в т.ч. и клиент, ответственен за </w:t>
            </w:r>
            <w:r>
              <w:rPr>
                <w:rFonts w:eastAsia="Times New Roman"/>
                <w:spacing w:val="-3"/>
                <w:sz w:val="28"/>
                <w:szCs w:val="28"/>
              </w:rPr>
              <w:t xml:space="preserve">сделанный им выбор, а консультант имеет реальную </w:t>
            </w:r>
            <w:r>
              <w:rPr>
                <w:rFonts w:eastAsia="Times New Roman"/>
                <w:sz w:val="28"/>
                <w:szCs w:val="28"/>
              </w:rPr>
              <w:t>возм</w:t>
            </w:r>
            <w:r>
              <w:rPr>
                <w:rFonts w:eastAsia="Times New Roman"/>
                <w:sz w:val="28"/>
                <w:szCs w:val="28"/>
              </w:rPr>
              <w:t>ожность помочь.</w:t>
            </w:r>
          </w:p>
        </w:tc>
      </w:tr>
      <w:tr w:rsidR="003B7EEA">
        <w:tc>
          <w:tcPr>
            <w:tcW w:w="805" w:type="dxa"/>
            <w:shd w:val="clear" w:color="auto" w:fill="auto"/>
            <w:vAlign w:val="center"/>
          </w:tcPr>
          <w:p w:rsidR="003B7EEA" w:rsidRDefault="00FA69C9">
            <w:pPr>
              <w:ind w:right="-2"/>
              <w:jc w:val="center"/>
              <w:rPr>
                <w:rFonts w:eastAsia="Times New Roman"/>
                <w:sz w:val="28"/>
                <w:szCs w:val="28"/>
              </w:rPr>
            </w:pPr>
            <w:r>
              <w:rPr>
                <w:rFonts w:eastAsia="Times New Roman"/>
                <w:sz w:val="28"/>
                <w:szCs w:val="28"/>
              </w:rPr>
              <w:t>3.</w:t>
            </w:r>
          </w:p>
        </w:tc>
        <w:tc>
          <w:tcPr>
            <w:tcW w:w="3829" w:type="dxa"/>
            <w:shd w:val="clear" w:color="auto" w:fill="auto"/>
            <w:vAlign w:val="center"/>
          </w:tcPr>
          <w:p w:rsidR="003B7EEA" w:rsidRDefault="00FA69C9">
            <w:pPr>
              <w:shd w:val="clear" w:color="auto" w:fill="FFFFFF"/>
              <w:ind w:left="10" w:right="-2" w:hanging="10"/>
              <w:jc w:val="center"/>
              <w:rPr>
                <w:sz w:val="28"/>
                <w:szCs w:val="28"/>
              </w:rPr>
            </w:pPr>
            <w:r>
              <w:rPr>
                <w:rFonts w:eastAsia="Times New Roman"/>
                <w:bCs/>
                <w:sz w:val="28"/>
                <w:szCs w:val="28"/>
              </w:rPr>
              <w:t>ФРУСТРАЦИЯ</w:t>
            </w:r>
          </w:p>
          <w:p w:rsidR="003B7EEA" w:rsidRDefault="00FA69C9">
            <w:pPr>
              <w:shd w:val="clear" w:color="auto" w:fill="FFFFFF"/>
              <w:ind w:left="10" w:right="-2" w:hanging="10"/>
              <w:jc w:val="center"/>
              <w:rPr>
                <w:rFonts w:eastAsia="Times New Roman"/>
                <w:spacing w:val="-1"/>
                <w:sz w:val="28"/>
                <w:szCs w:val="28"/>
              </w:rPr>
            </w:pPr>
            <w:r>
              <w:rPr>
                <w:rFonts w:eastAsia="Times New Roman"/>
                <w:spacing w:val="-3"/>
                <w:sz w:val="28"/>
                <w:szCs w:val="28"/>
              </w:rPr>
              <w:t xml:space="preserve">Еще один длинный разговор, </w:t>
            </w:r>
            <w:r>
              <w:rPr>
                <w:rFonts w:eastAsia="Times New Roman"/>
                <w:spacing w:val="-1"/>
                <w:sz w:val="28"/>
                <w:szCs w:val="28"/>
              </w:rPr>
              <w:t xml:space="preserve">которого </w:t>
            </w:r>
          </w:p>
          <w:p w:rsidR="003B7EEA" w:rsidRDefault="00FA69C9">
            <w:pPr>
              <w:shd w:val="clear" w:color="auto" w:fill="FFFFFF"/>
              <w:ind w:left="10" w:right="-2" w:hanging="10"/>
              <w:jc w:val="center"/>
              <w:rPr>
                <w:sz w:val="28"/>
                <w:szCs w:val="28"/>
              </w:rPr>
            </w:pPr>
            <w:r>
              <w:rPr>
                <w:rFonts w:eastAsia="Times New Roman"/>
                <w:spacing w:val="-1"/>
                <w:sz w:val="28"/>
                <w:szCs w:val="28"/>
              </w:rPr>
              <w:t>я не желал бы</w:t>
            </w:r>
          </w:p>
        </w:tc>
        <w:tc>
          <w:tcPr>
            <w:tcW w:w="4927" w:type="dxa"/>
            <w:shd w:val="clear" w:color="auto" w:fill="auto"/>
            <w:vAlign w:val="center"/>
          </w:tcPr>
          <w:p w:rsidR="003B7EEA" w:rsidRDefault="00FA69C9">
            <w:pPr>
              <w:shd w:val="clear" w:color="auto" w:fill="FFFFFF"/>
              <w:ind w:left="10" w:right="-2" w:hanging="10"/>
              <w:jc w:val="both"/>
              <w:rPr>
                <w:sz w:val="28"/>
                <w:szCs w:val="28"/>
              </w:rPr>
            </w:pPr>
            <w:r>
              <w:rPr>
                <w:rFonts w:eastAsia="Times New Roman"/>
                <w:spacing w:val="-3"/>
                <w:sz w:val="28"/>
                <w:szCs w:val="28"/>
              </w:rPr>
              <w:t xml:space="preserve">Фрустрация может возникнуть из-за необходимости </w:t>
            </w:r>
            <w:r>
              <w:rPr>
                <w:rFonts w:eastAsia="Times New Roman"/>
                <w:spacing w:val="-1"/>
                <w:sz w:val="28"/>
                <w:szCs w:val="28"/>
              </w:rPr>
              <w:t xml:space="preserve">выполнять непосильную работу; опыт, однако, показывает, что помощь может быть оказана </w:t>
            </w:r>
            <w:r>
              <w:rPr>
                <w:rFonts w:eastAsia="Times New Roman"/>
                <w:spacing w:val="-2"/>
                <w:sz w:val="28"/>
                <w:szCs w:val="28"/>
              </w:rPr>
              <w:t xml:space="preserve">достаточно быстро; снизив интенсивность базисной </w:t>
            </w:r>
            <w:r>
              <w:rPr>
                <w:rFonts w:eastAsia="Times New Roman"/>
                <w:sz w:val="28"/>
                <w:szCs w:val="28"/>
              </w:rPr>
              <w:t>суицидальной эмоции беспомощности – безнадежности, можно решить задачу первой помощи клиенту.</w:t>
            </w:r>
          </w:p>
        </w:tc>
      </w:tr>
      <w:tr w:rsidR="003B7EEA">
        <w:tc>
          <w:tcPr>
            <w:tcW w:w="805" w:type="dxa"/>
            <w:shd w:val="clear" w:color="auto" w:fill="auto"/>
            <w:vAlign w:val="center"/>
          </w:tcPr>
          <w:p w:rsidR="003B7EEA" w:rsidRDefault="00FA69C9">
            <w:pPr>
              <w:ind w:right="-2"/>
              <w:jc w:val="center"/>
              <w:rPr>
                <w:rFonts w:eastAsia="Times New Roman"/>
                <w:sz w:val="28"/>
                <w:szCs w:val="28"/>
              </w:rPr>
            </w:pPr>
            <w:r>
              <w:rPr>
                <w:rFonts w:eastAsia="Times New Roman"/>
                <w:sz w:val="28"/>
                <w:szCs w:val="28"/>
              </w:rPr>
              <w:t>4.</w:t>
            </w:r>
          </w:p>
        </w:tc>
        <w:tc>
          <w:tcPr>
            <w:tcW w:w="3829" w:type="dxa"/>
            <w:shd w:val="clear" w:color="auto" w:fill="auto"/>
            <w:vAlign w:val="center"/>
          </w:tcPr>
          <w:p w:rsidR="003B7EEA" w:rsidRDefault="00FA69C9">
            <w:pPr>
              <w:shd w:val="clear" w:color="auto" w:fill="FFFFFF"/>
              <w:ind w:left="10" w:right="-2" w:hanging="10"/>
              <w:jc w:val="center"/>
              <w:rPr>
                <w:sz w:val="28"/>
                <w:szCs w:val="28"/>
              </w:rPr>
            </w:pPr>
            <w:r>
              <w:rPr>
                <w:rFonts w:eastAsia="Times New Roman"/>
                <w:bCs/>
                <w:sz w:val="28"/>
                <w:szCs w:val="28"/>
              </w:rPr>
              <w:t>ОБИДА</w:t>
            </w:r>
          </w:p>
          <w:p w:rsidR="003B7EEA" w:rsidRDefault="00FA69C9">
            <w:pPr>
              <w:shd w:val="clear" w:color="auto" w:fill="FFFFFF"/>
              <w:ind w:left="10" w:right="-2" w:hanging="10"/>
              <w:jc w:val="center"/>
              <w:rPr>
                <w:sz w:val="28"/>
                <w:szCs w:val="28"/>
              </w:rPr>
            </w:pPr>
            <w:r>
              <w:rPr>
                <w:rFonts w:eastAsia="Times New Roman"/>
                <w:spacing w:val="-3"/>
                <w:sz w:val="28"/>
                <w:szCs w:val="28"/>
              </w:rPr>
              <w:t xml:space="preserve">Его намерения не выглядят </w:t>
            </w:r>
            <w:r>
              <w:rPr>
                <w:rFonts w:eastAsia="Times New Roman"/>
                <w:sz w:val="28"/>
                <w:szCs w:val="28"/>
              </w:rPr>
              <w:t>серьезными, наверное, он использует меня</w:t>
            </w:r>
          </w:p>
        </w:tc>
        <w:tc>
          <w:tcPr>
            <w:tcW w:w="4927" w:type="dxa"/>
            <w:shd w:val="clear" w:color="auto" w:fill="auto"/>
            <w:vAlign w:val="center"/>
          </w:tcPr>
          <w:p w:rsidR="003B7EEA" w:rsidRDefault="00FA69C9">
            <w:pPr>
              <w:shd w:val="clear" w:color="auto" w:fill="FFFFFF"/>
              <w:ind w:left="10" w:right="-2" w:hanging="10"/>
              <w:jc w:val="both"/>
              <w:rPr>
                <w:sz w:val="28"/>
                <w:szCs w:val="28"/>
              </w:rPr>
            </w:pPr>
            <w:r>
              <w:rPr>
                <w:rFonts w:eastAsia="Times New Roman"/>
                <w:spacing w:val="-3"/>
                <w:sz w:val="28"/>
                <w:szCs w:val="28"/>
              </w:rPr>
              <w:t xml:space="preserve">Обида может проявляться в отношении </w:t>
            </w:r>
            <w:r>
              <w:rPr>
                <w:rFonts w:eastAsia="Times New Roman"/>
                <w:spacing w:val="-3"/>
                <w:sz w:val="28"/>
                <w:szCs w:val="28"/>
              </w:rPr>
              <w:t xml:space="preserve">тех лиц, чьи </w:t>
            </w:r>
            <w:r>
              <w:rPr>
                <w:rFonts w:eastAsia="Times New Roman"/>
                <w:sz w:val="28"/>
                <w:szCs w:val="28"/>
              </w:rPr>
              <w:t xml:space="preserve">суицидальные угрозы не принимаются всерьез. Следует принять во внимание, что чаще всего </w:t>
            </w:r>
            <w:r>
              <w:rPr>
                <w:rFonts w:eastAsia="Times New Roman"/>
                <w:spacing w:val="-3"/>
                <w:sz w:val="28"/>
                <w:szCs w:val="28"/>
              </w:rPr>
              <w:t xml:space="preserve">суицидальные угрозы являются криком о помощи, а </w:t>
            </w:r>
            <w:r>
              <w:rPr>
                <w:rFonts w:eastAsia="Times New Roman"/>
                <w:sz w:val="28"/>
                <w:szCs w:val="28"/>
              </w:rPr>
              <w:t>не манипуляцией.</w:t>
            </w:r>
          </w:p>
        </w:tc>
      </w:tr>
      <w:tr w:rsidR="003B7EEA">
        <w:tc>
          <w:tcPr>
            <w:tcW w:w="805" w:type="dxa"/>
            <w:shd w:val="clear" w:color="auto" w:fill="auto"/>
            <w:vAlign w:val="center"/>
          </w:tcPr>
          <w:p w:rsidR="003B7EEA" w:rsidRDefault="00FA69C9">
            <w:pPr>
              <w:ind w:right="-2"/>
              <w:jc w:val="center"/>
              <w:rPr>
                <w:rFonts w:eastAsia="Times New Roman"/>
                <w:sz w:val="28"/>
                <w:szCs w:val="28"/>
              </w:rPr>
            </w:pPr>
            <w:r>
              <w:rPr>
                <w:rFonts w:eastAsia="Times New Roman"/>
                <w:sz w:val="28"/>
                <w:szCs w:val="28"/>
              </w:rPr>
              <w:t>5.</w:t>
            </w:r>
          </w:p>
        </w:tc>
        <w:tc>
          <w:tcPr>
            <w:tcW w:w="3829" w:type="dxa"/>
            <w:shd w:val="clear" w:color="auto" w:fill="auto"/>
            <w:vAlign w:val="center"/>
          </w:tcPr>
          <w:p w:rsidR="003B7EEA" w:rsidRDefault="00FA69C9">
            <w:pPr>
              <w:shd w:val="clear" w:color="auto" w:fill="FFFFFF"/>
              <w:ind w:left="10" w:right="-2"/>
              <w:jc w:val="center"/>
              <w:rPr>
                <w:sz w:val="28"/>
                <w:szCs w:val="28"/>
              </w:rPr>
            </w:pPr>
            <w:r>
              <w:rPr>
                <w:rFonts w:eastAsia="Times New Roman"/>
                <w:bCs/>
                <w:spacing w:val="-2"/>
                <w:sz w:val="28"/>
                <w:szCs w:val="28"/>
              </w:rPr>
              <w:t>ВНУТРЕННИЙ КОНФЛИКТ</w:t>
            </w:r>
          </w:p>
          <w:p w:rsidR="003B7EEA" w:rsidRDefault="00FA69C9">
            <w:pPr>
              <w:shd w:val="clear" w:color="auto" w:fill="FFFFFF"/>
              <w:ind w:left="10" w:right="-2"/>
              <w:jc w:val="center"/>
              <w:rPr>
                <w:sz w:val="28"/>
                <w:szCs w:val="28"/>
              </w:rPr>
            </w:pPr>
            <w:r>
              <w:rPr>
                <w:rFonts w:eastAsia="Times New Roman"/>
                <w:spacing w:val="-3"/>
                <w:sz w:val="28"/>
                <w:szCs w:val="28"/>
              </w:rPr>
              <w:t xml:space="preserve">Если человек чего-то хочет, вряд </w:t>
            </w:r>
            <w:r>
              <w:rPr>
                <w:rFonts w:eastAsia="Times New Roman"/>
                <w:sz w:val="28"/>
                <w:szCs w:val="28"/>
              </w:rPr>
              <w:t>ли кто-то вправе остановить его</w:t>
            </w:r>
          </w:p>
        </w:tc>
        <w:tc>
          <w:tcPr>
            <w:tcW w:w="4927" w:type="dxa"/>
            <w:shd w:val="clear" w:color="auto" w:fill="auto"/>
            <w:vAlign w:val="center"/>
          </w:tcPr>
          <w:p w:rsidR="003B7EEA" w:rsidRDefault="00FA69C9">
            <w:pPr>
              <w:shd w:val="clear" w:color="auto" w:fill="FFFFFF"/>
              <w:ind w:left="10" w:right="-2"/>
              <w:jc w:val="both"/>
              <w:rPr>
                <w:sz w:val="28"/>
                <w:szCs w:val="28"/>
              </w:rPr>
            </w:pPr>
            <w:r>
              <w:rPr>
                <w:rFonts w:eastAsia="Times New Roman"/>
                <w:spacing w:val="-2"/>
                <w:sz w:val="28"/>
                <w:szCs w:val="28"/>
              </w:rPr>
              <w:t xml:space="preserve">По сути, перед выбором на самом деле стоит клиент; </w:t>
            </w:r>
            <w:r>
              <w:rPr>
                <w:rFonts w:eastAsia="Times New Roman"/>
                <w:spacing w:val="-1"/>
                <w:sz w:val="28"/>
                <w:szCs w:val="28"/>
              </w:rPr>
              <w:t>у консультанта выбора (оказывать ли помощь) нет.</w:t>
            </w:r>
          </w:p>
        </w:tc>
      </w:tr>
      <w:tr w:rsidR="003B7EEA">
        <w:tc>
          <w:tcPr>
            <w:tcW w:w="805" w:type="dxa"/>
            <w:shd w:val="clear" w:color="auto" w:fill="auto"/>
            <w:vAlign w:val="center"/>
          </w:tcPr>
          <w:p w:rsidR="003B7EEA" w:rsidRDefault="00FA69C9">
            <w:pPr>
              <w:ind w:right="-2"/>
              <w:jc w:val="center"/>
              <w:rPr>
                <w:rFonts w:eastAsia="Times New Roman"/>
                <w:sz w:val="28"/>
                <w:szCs w:val="28"/>
              </w:rPr>
            </w:pPr>
            <w:r>
              <w:rPr>
                <w:rFonts w:eastAsia="Times New Roman"/>
                <w:sz w:val="28"/>
                <w:szCs w:val="28"/>
              </w:rPr>
              <w:t>6.</w:t>
            </w:r>
          </w:p>
        </w:tc>
        <w:tc>
          <w:tcPr>
            <w:tcW w:w="3829" w:type="dxa"/>
            <w:shd w:val="clear" w:color="auto" w:fill="auto"/>
            <w:vAlign w:val="center"/>
          </w:tcPr>
          <w:p w:rsidR="003B7EEA" w:rsidRDefault="00FA69C9">
            <w:pPr>
              <w:shd w:val="clear" w:color="auto" w:fill="FFFFFF"/>
              <w:ind w:left="10" w:right="-2"/>
              <w:jc w:val="center"/>
              <w:rPr>
                <w:sz w:val="28"/>
                <w:szCs w:val="28"/>
              </w:rPr>
            </w:pPr>
            <w:r>
              <w:rPr>
                <w:rFonts w:eastAsia="Times New Roman"/>
                <w:bCs/>
                <w:sz w:val="28"/>
                <w:szCs w:val="28"/>
              </w:rPr>
              <w:t>БЕЗЫСХОДНОСТЬ</w:t>
            </w:r>
          </w:p>
          <w:p w:rsidR="003B7EEA" w:rsidRDefault="00FA69C9">
            <w:pPr>
              <w:shd w:val="clear" w:color="auto" w:fill="FFFFFF"/>
              <w:ind w:left="10" w:right="-2"/>
              <w:jc w:val="center"/>
              <w:rPr>
                <w:sz w:val="28"/>
                <w:szCs w:val="28"/>
              </w:rPr>
            </w:pPr>
            <w:r>
              <w:rPr>
                <w:rFonts w:eastAsia="Times New Roman"/>
                <w:spacing w:val="-2"/>
                <w:sz w:val="28"/>
                <w:szCs w:val="28"/>
              </w:rPr>
              <w:t xml:space="preserve">Эта ситуация безнадежна: как я </w:t>
            </w:r>
            <w:r>
              <w:rPr>
                <w:rFonts w:eastAsia="Times New Roman"/>
                <w:spacing w:val="-1"/>
                <w:sz w:val="28"/>
                <w:szCs w:val="28"/>
              </w:rPr>
              <w:t xml:space="preserve">могу его (ее) заставить желать </w:t>
            </w:r>
            <w:r>
              <w:rPr>
                <w:rFonts w:eastAsia="Times New Roman"/>
                <w:sz w:val="28"/>
                <w:szCs w:val="28"/>
              </w:rPr>
              <w:t>жить?</w:t>
            </w:r>
          </w:p>
        </w:tc>
        <w:tc>
          <w:tcPr>
            <w:tcW w:w="4927" w:type="dxa"/>
            <w:shd w:val="clear" w:color="auto" w:fill="auto"/>
            <w:vAlign w:val="center"/>
          </w:tcPr>
          <w:p w:rsidR="003B7EEA" w:rsidRDefault="00FA69C9">
            <w:pPr>
              <w:shd w:val="clear" w:color="auto" w:fill="FFFFFF"/>
              <w:ind w:left="10" w:right="-2"/>
              <w:jc w:val="both"/>
              <w:rPr>
                <w:sz w:val="28"/>
                <w:szCs w:val="28"/>
              </w:rPr>
            </w:pPr>
            <w:r>
              <w:rPr>
                <w:rFonts w:eastAsia="Times New Roman"/>
                <w:sz w:val="28"/>
                <w:szCs w:val="28"/>
              </w:rPr>
              <w:t xml:space="preserve">Безысходность возникает из-за обилия </w:t>
            </w:r>
            <w:r>
              <w:rPr>
                <w:rFonts w:eastAsia="Times New Roman"/>
                <w:spacing w:val="-1"/>
                <w:sz w:val="28"/>
                <w:szCs w:val="28"/>
              </w:rPr>
              <w:t>предъявленных клиентом проблем ил</w:t>
            </w:r>
            <w:r>
              <w:rPr>
                <w:rFonts w:eastAsia="Times New Roman"/>
                <w:spacing w:val="-1"/>
                <w:sz w:val="28"/>
                <w:szCs w:val="28"/>
              </w:rPr>
              <w:t xml:space="preserve">и ситуаций, в которых консультанту нельзя потеряться – </w:t>
            </w:r>
            <w:r>
              <w:rPr>
                <w:rFonts w:eastAsia="Times New Roman"/>
                <w:spacing w:val="-3"/>
                <w:sz w:val="28"/>
                <w:szCs w:val="28"/>
              </w:rPr>
              <w:t xml:space="preserve">необходимо, выбрав главную, постараться изменить к </w:t>
            </w:r>
            <w:r>
              <w:rPr>
                <w:rFonts w:eastAsia="Times New Roman"/>
                <w:sz w:val="28"/>
                <w:szCs w:val="28"/>
              </w:rPr>
              <w:t>ней отношение.</w:t>
            </w:r>
          </w:p>
        </w:tc>
      </w:tr>
      <w:tr w:rsidR="003B7EEA">
        <w:tc>
          <w:tcPr>
            <w:tcW w:w="805" w:type="dxa"/>
            <w:shd w:val="clear" w:color="auto" w:fill="auto"/>
            <w:vAlign w:val="center"/>
          </w:tcPr>
          <w:p w:rsidR="003B7EEA" w:rsidRDefault="00FA69C9">
            <w:pPr>
              <w:ind w:right="-2"/>
              <w:jc w:val="center"/>
              <w:rPr>
                <w:rFonts w:eastAsia="Times New Roman"/>
                <w:sz w:val="28"/>
                <w:szCs w:val="28"/>
              </w:rPr>
            </w:pPr>
            <w:r>
              <w:rPr>
                <w:rFonts w:eastAsia="Times New Roman"/>
                <w:sz w:val="28"/>
                <w:szCs w:val="28"/>
              </w:rPr>
              <w:lastRenderedPageBreak/>
              <w:t>7.</w:t>
            </w:r>
          </w:p>
        </w:tc>
        <w:tc>
          <w:tcPr>
            <w:tcW w:w="3829" w:type="dxa"/>
            <w:shd w:val="clear" w:color="auto" w:fill="auto"/>
            <w:vAlign w:val="center"/>
          </w:tcPr>
          <w:p w:rsidR="003B7EEA" w:rsidRDefault="00FA69C9">
            <w:pPr>
              <w:shd w:val="clear" w:color="auto" w:fill="FFFFFF"/>
              <w:ind w:right="-2"/>
              <w:jc w:val="center"/>
              <w:rPr>
                <w:sz w:val="28"/>
                <w:szCs w:val="28"/>
              </w:rPr>
            </w:pPr>
            <w:r>
              <w:rPr>
                <w:rFonts w:eastAsia="Times New Roman"/>
                <w:bCs/>
                <w:sz w:val="28"/>
                <w:szCs w:val="28"/>
              </w:rPr>
              <w:t>ОТРЕЧЕНИЕ</w:t>
            </w:r>
          </w:p>
          <w:p w:rsidR="003B7EEA" w:rsidRDefault="00FA69C9">
            <w:pPr>
              <w:shd w:val="clear" w:color="auto" w:fill="FFFFFF"/>
              <w:ind w:left="10" w:right="-2"/>
              <w:jc w:val="center"/>
              <w:rPr>
                <w:sz w:val="28"/>
                <w:szCs w:val="28"/>
              </w:rPr>
            </w:pPr>
            <w:r>
              <w:rPr>
                <w:spacing w:val="-3"/>
                <w:sz w:val="28"/>
                <w:szCs w:val="28"/>
              </w:rPr>
              <w:t>(</w:t>
            </w:r>
            <w:r>
              <w:rPr>
                <w:rFonts w:eastAsia="Times New Roman"/>
                <w:spacing w:val="-3"/>
                <w:sz w:val="28"/>
                <w:szCs w:val="28"/>
              </w:rPr>
              <w:t xml:space="preserve">В такой ситуации я вел бы себя </w:t>
            </w:r>
            <w:r>
              <w:rPr>
                <w:rFonts w:eastAsia="Times New Roman"/>
                <w:sz w:val="28"/>
                <w:szCs w:val="28"/>
              </w:rPr>
              <w:t>так же)</w:t>
            </w:r>
          </w:p>
        </w:tc>
        <w:tc>
          <w:tcPr>
            <w:tcW w:w="4927" w:type="dxa"/>
            <w:shd w:val="clear" w:color="auto" w:fill="auto"/>
            <w:vAlign w:val="center"/>
          </w:tcPr>
          <w:p w:rsidR="003B7EEA" w:rsidRDefault="00FA69C9">
            <w:pPr>
              <w:shd w:val="clear" w:color="auto" w:fill="FFFFFF"/>
              <w:ind w:left="10" w:right="-2"/>
              <w:jc w:val="both"/>
              <w:rPr>
                <w:sz w:val="28"/>
                <w:szCs w:val="28"/>
              </w:rPr>
            </w:pPr>
            <w:r>
              <w:rPr>
                <w:rFonts w:eastAsia="Times New Roman"/>
                <w:spacing w:val="-3"/>
                <w:sz w:val="28"/>
                <w:szCs w:val="28"/>
              </w:rPr>
              <w:t xml:space="preserve">Свидетельствует о наличии у консультанта скрытых </w:t>
            </w:r>
            <w:r>
              <w:rPr>
                <w:rFonts w:eastAsia="Times New Roman"/>
                <w:spacing w:val="-2"/>
                <w:sz w:val="28"/>
                <w:szCs w:val="28"/>
              </w:rPr>
              <w:t xml:space="preserve">суицидальных тенденций; оно не отражает реальные </w:t>
            </w:r>
            <w:r>
              <w:rPr>
                <w:rFonts w:eastAsia="Times New Roman"/>
                <w:spacing w:val="-1"/>
                <w:sz w:val="28"/>
                <w:szCs w:val="28"/>
              </w:rPr>
              <w:t xml:space="preserve">факты, с которыми обратился клиент, а вытекает из скрытых намерений консультанта, нуждающихся в </w:t>
            </w:r>
            <w:r>
              <w:rPr>
                <w:rFonts w:eastAsia="Times New Roman"/>
                <w:sz w:val="28"/>
                <w:szCs w:val="28"/>
              </w:rPr>
              <w:t>осознании в ходе супервизии.</w:t>
            </w:r>
          </w:p>
        </w:tc>
      </w:tr>
    </w:tbl>
    <w:p w:rsidR="003B7EEA" w:rsidRDefault="003B7EEA">
      <w:pPr>
        <w:shd w:val="clear" w:color="auto" w:fill="FFFFFF"/>
        <w:ind w:left="10" w:right="-2" w:firstLine="699"/>
        <w:jc w:val="both"/>
        <w:rPr>
          <w:rFonts w:eastAsia="Times New Roman"/>
          <w:sz w:val="28"/>
          <w:szCs w:val="28"/>
        </w:rPr>
      </w:pPr>
    </w:p>
    <w:p w:rsidR="003B7EEA" w:rsidRDefault="00FA69C9">
      <w:pPr>
        <w:shd w:val="clear" w:color="auto" w:fill="FFFFFF"/>
        <w:ind w:left="10" w:right="-2" w:firstLine="699"/>
        <w:jc w:val="both"/>
        <w:rPr>
          <w:sz w:val="28"/>
          <w:szCs w:val="28"/>
        </w:rPr>
      </w:pPr>
      <w:r>
        <w:rPr>
          <w:rFonts w:eastAsia="Times New Roman"/>
          <w:b/>
          <w:bCs/>
          <w:sz w:val="28"/>
          <w:szCs w:val="28"/>
        </w:rPr>
        <w:t>Распознавание суицидального риска</w:t>
      </w:r>
    </w:p>
    <w:p w:rsidR="003B7EEA" w:rsidRDefault="00FA69C9">
      <w:pPr>
        <w:shd w:val="clear" w:color="auto" w:fill="FFFFFF"/>
        <w:ind w:left="10" w:right="-2" w:firstLine="699"/>
        <w:jc w:val="both"/>
        <w:rPr>
          <w:sz w:val="28"/>
          <w:szCs w:val="28"/>
        </w:rPr>
      </w:pPr>
      <w:r>
        <w:rPr>
          <w:rFonts w:eastAsia="Times New Roman"/>
          <w:sz w:val="28"/>
          <w:szCs w:val="28"/>
        </w:rPr>
        <w:t xml:space="preserve">Существуют различные признаки, указывающие на </w:t>
      </w:r>
      <w:r>
        <w:rPr>
          <w:rFonts w:eastAsia="Times New Roman"/>
          <w:sz w:val="28"/>
          <w:szCs w:val="28"/>
        </w:rPr>
        <w:t>опасность. Наиболее распространенными признаками суицидального поведения являются:</w:t>
      </w:r>
    </w:p>
    <w:p w:rsidR="003B7EEA" w:rsidRDefault="00FA69C9">
      <w:pPr>
        <w:shd w:val="clear" w:color="auto" w:fill="FFFFFF"/>
        <w:tabs>
          <w:tab w:val="left" w:pos="734"/>
        </w:tabs>
        <w:ind w:left="10" w:right="-2" w:firstLine="699"/>
        <w:jc w:val="both"/>
        <w:rPr>
          <w:sz w:val="28"/>
          <w:szCs w:val="28"/>
        </w:rPr>
      </w:pPr>
      <w:r>
        <w:rPr>
          <w:sz w:val="28"/>
          <w:szCs w:val="28"/>
        </w:rPr>
        <w:t xml:space="preserve">- </w:t>
      </w:r>
      <w:r>
        <w:rPr>
          <w:rFonts w:eastAsia="Times New Roman"/>
          <w:i/>
          <w:iCs/>
          <w:sz w:val="28"/>
          <w:szCs w:val="28"/>
        </w:rPr>
        <w:t xml:space="preserve">Уход в себя. </w:t>
      </w:r>
      <w:r>
        <w:rPr>
          <w:rFonts w:eastAsia="Times New Roman"/>
          <w:sz w:val="28"/>
          <w:szCs w:val="28"/>
        </w:rPr>
        <w:t>Стремление побыть наедине с собой естественно и нормально для каждого человека. Скажем больше, в подростковом возрасте это желание является естественным. Подростки начинают задумываться о смыслах жизни, выстраивать свой мир, свое пространство и ограничиваю</w:t>
      </w:r>
      <w:r>
        <w:rPr>
          <w:rFonts w:eastAsia="Times New Roman"/>
          <w:sz w:val="28"/>
          <w:szCs w:val="28"/>
        </w:rPr>
        <w:t xml:space="preserve">т доступ в него близких родственников. Например, на двери комнаты </w:t>
      </w:r>
      <w:r>
        <w:rPr>
          <w:rFonts w:eastAsia="Times New Roman"/>
          <w:spacing w:val="-1"/>
          <w:sz w:val="28"/>
          <w:szCs w:val="28"/>
        </w:rPr>
        <w:t xml:space="preserve">подростка может появиться табличка «Не входить, охраняемая территория». </w:t>
      </w:r>
      <w:r>
        <w:rPr>
          <w:rFonts w:eastAsia="Times New Roman"/>
          <w:sz w:val="28"/>
          <w:szCs w:val="28"/>
        </w:rPr>
        <w:t xml:space="preserve">При этом мы должны помнить (рассказать родителям), если замкнутость, </w:t>
      </w:r>
      <w:r>
        <w:rPr>
          <w:rFonts w:eastAsia="Times New Roman"/>
          <w:spacing w:val="-1"/>
          <w:sz w:val="28"/>
          <w:szCs w:val="28"/>
        </w:rPr>
        <w:t>обособление становятся глубокими и длительными, к</w:t>
      </w:r>
      <w:r>
        <w:rPr>
          <w:rFonts w:eastAsia="Times New Roman"/>
          <w:spacing w:val="-1"/>
          <w:sz w:val="28"/>
          <w:szCs w:val="28"/>
        </w:rPr>
        <w:t xml:space="preserve">огда подросток уходит </w:t>
      </w:r>
      <w:r>
        <w:rPr>
          <w:rFonts w:eastAsia="Times New Roman"/>
          <w:sz w:val="28"/>
          <w:szCs w:val="28"/>
        </w:rPr>
        <w:t xml:space="preserve">в себя, сторонится близких друзей, это может быть симптомом </w:t>
      </w:r>
      <w:r>
        <w:rPr>
          <w:rFonts w:eastAsia="Times New Roman"/>
          <w:spacing w:val="-1"/>
          <w:sz w:val="28"/>
          <w:szCs w:val="28"/>
        </w:rPr>
        <w:t>самоизоляции, бегства от какой-то «невыносимой» ситуации.</w:t>
      </w:r>
    </w:p>
    <w:p w:rsidR="003B7EEA" w:rsidRDefault="00FA69C9">
      <w:pPr>
        <w:shd w:val="clear" w:color="auto" w:fill="FFFFFF"/>
        <w:tabs>
          <w:tab w:val="left" w:pos="734"/>
        </w:tabs>
        <w:ind w:left="10" w:right="-2" w:firstLine="699"/>
        <w:jc w:val="both"/>
        <w:rPr>
          <w:sz w:val="28"/>
          <w:szCs w:val="28"/>
        </w:rPr>
      </w:pPr>
      <w:r>
        <w:rPr>
          <w:sz w:val="28"/>
          <w:szCs w:val="28"/>
        </w:rPr>
        <w:t xml:space="preserve">- </w:t>
      </w:r>
      <w:r>
        <w:rPr>
          <w:rFonts w:eastAsia="Times New Roman"/>
          <w:i/>
          <w:iCs/>
          <w:sz w:val="28"/>
          <w:szCs w:val="28"/>
        </w:rPr>
        <w:t xml:space="preserve">Капризность, привередливость. </w:t>
      </w:r>
      <w:r>
        <w:rPr>
          <w:rFonts w:eastAsia="Times New Roman"/>
          <w:sz w:val="28"/>
          <w:szCs w:val="28"/>
        </w:rPr>
        <w:t>Каждый из нас время от времени капризничает, хандрит. Это состояние у подростков мож</w:t>
      </w:r>
      <w:r>
        <w:rPr>
          <w:rFonts w:eastAsia="Times New Roman"/>
          <w:sz w:val="28"/>
          <w:szCs w:val="28"/>
        </w:rPr>
        <w:t xml:space="preserve">ет быть вызвано погодой, самочувствием, усталостью, информационной перегрузкой, влюбленностью, школьными или семейными неурядицами и т.п. Но когда вы наблюдаете, что настроение подростка чуть ли не ежедневно колеблется </w:t>
      </w:r>
      <w:r>
        <w:rPr>
          <w:rFonts w:eastAsia="Times New Roman"/>
          <w:spacing w:val="-1"/>
          <w:sz w:val="28"/>
          <w:szCs w:val="28"/>
        </w:rPr>
        <w:t xml:space="preserve">между возбуждением и упадком, налицо </w:t>
      </w:r>
      <w:r>
        <w:rPr>
          <w:rFonts w:eastAsia="Times New Roman"/>
          <w:spacing w:val="-1"/>
          <w:sz w:val="28"/>
          <w:szCs w:val="28"/>
        </w:rPr>
        <w:t>причины для тревоги.</w:t>
      </w:r>
    </w:p>
    <w:p w:rsidR="003B7EEA" w:rsidRDefault="00FA69C9">
      <w:pPr>
        <w:shd w:val="clear" w:color="auto" w:fill="FFFFFF"/>
        <w:tabs>
          <w:tab w:val="left" w:pos="734"/>
        </w:tabs>
        <w:ind w:left="10" w:right="-2" w:firstLine="699"/>
        <w:jc w:val="both"/>
        <w:rPr>
          <w:sz w:val="28"/>
          <w:szCs w:val="28"/>
        </w:rPr>
      </w:pPr>
      <w:r>
        <w:rPr>
          <w:sz w:val="28"/>
          <w:szCs w:val="28"/>
        </w:rPr>
        <w:t xml:space="preserve">- </w:t>
      </w:r>
      <w:r>
        <w:rPr>
          <w:rFonts w:eastAsia="Times New Roman"/>
          <w:i/>
          <w:iCs/>
          <w:sz w:val="28"/>
          <w:szCs w:val="28"/>
        </w:rPr>
        <w:t xml:space="preserve">Депрессия. </w:t>
      </w:r>
      <w:r>
        <w:rPr>
          <w:rFonts w:eastAsia="Times New Roman"/>
          <w:sz w:val="28"/>
          <w:szCs w:val="28"/>
        </w:rPr>
        <w:t>Это глубокий эмоциональный упадок, который у каждого человека проявляется по-своему. Что касается подростков, то они становятся замкнутыми, уходят в себя, при этом могут маскировать свои чувства настолько хорошо, что окружающие долго могут не замечать пере</w:t>
      </w:r>
      <w:r>
        <w:rPr>
          <w:rFonts w:eastAsia="Times New Roman"/>
          <w:sz w:val="28"/>
          <w:szCs w:val="28"/>
        </w:rPr>
        <w:t xml:space="preserve">мен в их поведении. Единственный путь в таких случаях — прямой и </w:t>
      </w:r>
      <w:r>
        <w:rPr>
          <w:rFonts w:eastAsia="Times New Roman"/>
          <w:spacing w:val="-1"/>
          <w:sz w:val="28"/>
          <w:szCs w:val="28"/>
        </w:rPr>
        <w:t>открытый диалог, прояснение причин эмоционального упадка.</w:t>
      </w:r>
    </w:p>
    <w:p w:rsidR="003B7EEA" w:rsidRDefault="00FA69C9">
      <w:pPr>
        <w:shd w:val="clear" w:color="auto" w:fill="FFFFFF"/>
        <w:tabs>
          <w:tab w:val="left" w:pos="734"/>
        </w:tabs>
        <w:ind w:left="10" w:right="-2" w:firstLine="699"/>
        <w:jc w:val="both"/>
        <w:rPr>
          <w:sz w:val="28"/>
          <w:szCs w:val="28"/>
        </w:rPr>
      </w:pPr>
      <w:r>
        <w:rPr>
          <w:sz w:val="28"/>
          <w:szCs w:val="28"/>
        </w:rPr>
        <w:t xml:space="preserve">- </w:t>
      </w:r>
      <w:r>
        <w:rPr>
          <w:rFonts w:eastAsia="Times New Roman"/>
          <w:i/>
          <w:iCs/>
          <w:sz w:val="28"/>
          <w:szCs w:val="28"/>
        </w:rPr>
        <w:t>Агрессивность</w:t>
      </w:r>
      <w:r>
        <w:rPr>
          <w:rFonts w:eastAsia="Times New Roman"/>
          <w:sz w:val="28"/>
          <w:szCs w:val="28"/>
        </w:rPr>
        <w:t xml:space="preserve">. Многим актам самоубийства предшествуют вспышки </w:t>
      </w:r>
      <w:r>
        <w:rPr>
          <w:rFonts w:eastAsia="Times New Roman"/>
          <w:spacing w:val="-2"/>
          <w:sz w:val="28"/>
          <w:szCs w:val="28"/>
        </w:rPr>
        <w:t>раздражения, гнева, ярости, жестокости к окружающим. Нередко подобные</w:t>
      </w:r>
      <w:r>
        <w:rPr>
          <w:rFonts w:eastAsia="Times New Roman"/>
          <w:spacing w:val="-2"/>
          <w:sz w:val="28"/>
          <w:szCs w:val="28"/>
        </w:rPr>
        <w:t xml:space="preserve"> </w:t>
      </w:r>
      <w:r>
        <w:rPr>
          <w:rFonts w:eastAsia="Times New Roman"/>
          <w:sz w:val="28"/>
          <w:szCs w:val="28"/>
        </w:rPr>
        <w:t>явления оказываются призывом суицидента обратить на него внимание, помочь ему. Однако подобный призыв обычно дает противоположный результат — неприязнь окружающих, их отчуждение от агрессивного подростка. Обратите внимание на детей и подростков, у которых</w:t>
      </w:r>
      <w:r>
        <w:rPr>
          <w:rFonts w:eastAsia="Times New Roman"/>
          <w:sz w:val="28"/>
          <w:szCs w:val="28"/>
        </w:rPr>
        <w:t xml:space="preserve"> в последнее время повысилась агрессивность, были нехарактерные для них вспышки гнева, ярости.</w:t>
      </w:r>
    </w:p>
    <w:p w:rsidR="003B7EEA" w:rsidRDefault="00FA69C9">
      <w:pPr>
        <w:shd w:val="clear" w:color="auto" w:fill="FFFFFF"/>
        <w:tabs>
          <w:tab w:val="left" w:pos="734"/>
        </w:tabs>
        <w:ind w:left="10" w:right="-2" w:firstLine="699"/>
        <w:jc w:val="both"/>
        <w:rPr>
          <w:sz w:val="28"/>
          <w:szCs w:val="28"/>
        </w:rPr>
      </w:pPr>
      <w:r>
        <w:rPr>
          <w:sz w:val="28"/>
          <w:szCs w:val="28"/>
        </w:rPr>
        <w:t xml:space="preserve">- </w:t>
      </w:r>
      <w:r>
        <w:rPr>
          <w:rFonts w:eastAsia="Times New Roman"/>
          <w:i/>
          <w:iCs/>
          <w:sz w:val="28"/>
          <w:szCs w:val="28"/>
        </w:rPr>
        <w:t xml:space="preserve">Нарушение аппетита. </w:t>
      </w:r>
      <w:r>
        <w:rPr>
          <w:rFonts w:eastAsia="Times New Roman"/>
          <w:sz w:val="28"/>
          <w:szCs w:val="28"/>
        </w:rPr>
        <w:t xml:space="preserve">Отсутствие или, наоборот, ненормально повышенный аппетит тесно бывают связаны с саморазрушающими мыслями </w:t>
      </w:r>
      <w:r>
        <w:rPr>
          <w:rFonts w:eastAsia="Times New Roman"/>
          <w:sz w:val="28"/>
          <w:szCs w:val="28"/>
        </w:rPr>
        <w:lastRenderedPageBreak/>
        <w:t>и должны всегда рассматриваться ка</w:t>
      </w:r>
      <w:r>
        <w:rPr>
          <w:rFonts w:eastAsia="Times New Roman"/>
          <w:sz w:val="28"/>
          <w:szCs w:val="28"/>
        </w:rPr>
        <w:t xml:space="preserve">к критерий потенциальной </w:t>
      </w:r>
      <w:r>
        <w:rPr>
          <w:rFonts w:eastAsia="Times New Roman"/>
          <w:spacing w:val="-1"/>
          <w:sz w:val="28"/>
          <w:szCs w:val="28"/>
        </w:rPr>
        <w:t xml:space="preserve">опасности. Наличие подобной проблемы педагог-психолог может прояснить </w:t>
      </w:r>
      <w:r>
        <w:rPr>
          <w:rFonts w:eastAsia="Times New Roman"/>
          <w:sz w:val="28"/>
          <w:szCs w:val="28"/>
        </w:rPr>
        <w:t>у родителей.</w:t>
      </w:r>
    </w:p>
    <w:p w:rsidR="003B7EEA" w:rsidRDefault="00FA69C9">
      <w:pPr>
        <w:shd w:val="clear" w:color="auto" w:fill="FFFFFF"/>
        <w:tabs>
          <w:tab w:val="left" w:pos="734"/>
        </w:tabs>
        <w:ind w:left="10" w:right="-2" w:firstLine="699"/>
        <w:jc w:val="both"/>
        <w:rPr>
          <w:sz w:val="28"/>
          <w:szCs w:val="28"/>
        </w:rPr>
      </w:pPr>
      <w:r>
        <w:rPr>
          <w:sz w:val="28"/>
          <w:szCs w:val="28"/>
        </w:rPr>
        <w:t xml:space="preserve">- </w:t>
      </w:r>
      <w:r>
        <w:rPr>
          <w:rFonts w:eastAsia="Times New Roman"/>
          <w:i/>
          <w:iCs/>
          <w:sz w:val="28"/>
          <w:szCs w:val="28"/>
        </w:rPr>
        <w:t xml:space="preserve">Раздача подарков окружающим. </w:t>
      </w:r>
      <w:r>
        <w:rPr>
          <w:rFonts w:eastAsia="Times New Roman"/>
          <w:sz w:val="28"/>
          <w:szCs w:val="28"/>
        </w:rPr>
        <w:t>Некоторые люди, планирующие суицид, предварительно раздают близким, друзьям свои вещи. У подростков происходит обесце</w:t>
      </w:r>
      <w:r>
        <w:rPr>
          <w:rFonts w:eastAsia="Times New Roman"/>
          <w:sz w:val="28"/>
          <w:szCs w:val="28"/>
        </w:rPr>
        <w:t xml:space="preserve">нивание того, что раньше было значимым. Это </w:t>
      </w:r>
      <w:r>
        <w:rPr>
          <w:rFonts w:eastAsia="Times New Roman"/>
          <w:spacing w:val="-1"/>
          <w:sz w:val="28"/>
          <w:szCs w:val="28"/>
        </w:rPr>
        <w:t xml:space="preserve">проявляется либо через раздачу вещей (дисков с играми, музыкой, любимой </w:t>
      </w:r>
      <w:r>
        <w:rPr>
          <w:rFonts w:eastAsia="Times New Roman"/>
          <w:sz w:val="28"/>
          <w:szCs w:val="28"/>
        </w:rPr>
        <w:t>одежды или коллекции постеров и др.), или через игнорирование этих ценностей (ходит только в одной одежде, остальное висит в шкафу; не слуша</w:t>
      </w:r>
      <w:r>
        <w:rPr>
          <w:rFonts w:eastAsia="Times New Roman"/>
          <w:sz w:val="28"/>
          <w:szCs w:val="28"/>
        </w:rPr>
        <w:t xml:space="preserve">ет любимые музыкальные диски, не смотрит любимые передачи и </w:t>
      </w:r>
      <w:r>
        <w:rPr>
          <w:rFonts w:eastAsia="Times New Roman"/>
          <w:spacing w:val="-1"/>
          <w:sz w:val="28"/>
          <w:szCs w:val="28"/>
        </w:rPr>
        <w:t xml:space="preserve">т.п.) Как показывает опыт, это — прямой предвестник грядущего несчастья. </w:t>
      </w:r>
      <w:r>
        <w:rPr>
          <w:rFonts w:eastAsia="Times New Roman"/>
          <w:sz w:val="28"/>
          <w:szCs w:val="28"/>
        </w:rPr>
        <w:t>В каждом таком случае рекомендуется серьезная и откровенная беседа для выяснения намерений потенциального суицидента.</w:t>
      </w:r>
    </w:p>
    <w:p w:rsidR="003B7EEA" w:rsidRDefault="00FA69C9">
      <w:pPr>
        <w:shd w:val="clear" w:color="auto" w:fill="FFFFFF"/>
        <w:tabs>
          <w:tab w:val="left" w:pos="749"/>
        </w:tabs>
        <w:ind w:left="10" w:right="-2" w:firstLine="699"/>
        <w:jc w:val="both"/>
        <w:rPr>
          <w:sz w:val="28"/>
          <w:szCs w:val="28"/>
        </w:rPr>
      </w:pPr>
      <w:r>
        <w:rPr>
          <w:sz w:val="28"/>
          <w:szCs w:val="28"/>
        </w:rPr>
        <w:t xml:space="preserve">- </w:t>
      </w:r>
      <w:r>
        <w:rPr>
          <w:rFonts w:eastAsia="Times New Roman"/>
          <w:i/>
          <w:iCs/>
          <w:sz w:val="28"/>
          <w:szCs w:val="28"/>
        </w:rPr>
        <w:t>Пси</w:t>
      </w:r>
      <w:r>
        <w:rPr>
          <w:rFonts w:eastAsia="Times New Roman"/>
          <w:i/>
          <w:iCs/>
          <w:sz w:val="28"/>
          <w:szCs w:val="28"/>
        </w:rPr>
        <w:t xml:space="preserve">хологическая травма. </w:t>
      </w:r>
      <w:r>
        <w:rPr>
          <w:rFonts w:eastAsia="Times New Roman"/>
          <w:sz w:val="28"/>
          <w:szCs w:val="28"/>
        </w:rPr>
        <w:t xml:space="preserve">Каждый человек имеет свой индивидуальный </w:t>
      </w:r>
      <w:r>
        <w:rPr>
          <w:rFonts w:eastAsia="Times New Roman"/>
          <w:spacing w:val="-1"/>
          <w:sz w:val="28"/>
          <w:szCs w:val="28"/>
        </w:rPr>
        <w:t xml:space="preserve">эмоциональный порог. К «срыву» может привести крупное эмоциональное </w:t>
      </w:r>
      <w:r>
        <w:rPr>
          <w:rFonts w:eastAsia="Times New Roman"/>
          <w:sz w:val="28"/>
          <w:szCs w:val="28"/>
        </w:rPr>
        <w:t>потрясение или цепь мелких травмирующих переживаний, которые постепенно накапливаются. Расставание с родными, домом, привычным</w:t>
      </w:r>
      <w:r>
        <w:rPr>
          <w:rFonts w:eastAsia="Times New Roman"/>
          <w:sz w:val="28"/>
          <w:szCs w:val="28"/>
        </w:rPr>
        <w:t xml:space="preserve"> </w:t>
      </w:r>
      <w:r>
        <w:rPr>
          <w:rFonts w:eastAsia="Times New Roman"/>
          <w:spacing w:val="-1"/>
          <w:sz w:val="28"/>
          <w:szCs w:val="28"/>
        </w:rPr>
        <w:t xml:space="preserve">укладом жизни, столкновение со значительными физическими, моральными </w:t>
      </w:r>
      <w:r>
        <w:rPr>
          <w:rFonts w:eastAsia="Times New Roman"/>
          <w:sz w:val="28"/>
          <w:szCs w:val="28"/>
        </w:rPr>
        <w:t>и интеллектуальными нагрузками, незнакомая обстановка и атмосфера могут показаться подростку трагедией его жизни. Если к этому добавляется развод родителей, смерть или несчастье с кем-ли</w:t>
      </w:r>
      <w:r>
        <w:rPr>
          <w:rFonts w:eastAsia="Times New Roman"/>
          <w:sz w:val="28"/>
          <w:szCs w:val="28"/>
        </w:rPr>
        <w:t>бо из близких, личные невзгоды, у него могут возникнуть мысли и настроения, чреватые суицидом.</w:t>
      </w:r>
    </w:p>
    <w:p w:rsidR="003B7EEA" w:rsidRDefault="00FA69C9">
      <w:pPr>
        <w:shd w:val="clear" w:color="auto" w:fill="FFFFFF"/>
        <w:tabs>
          <w:tab w:val="left" w:pos="749"/>
        </w:tabs>
        <w:ind w:left="10" w:right="-2" w:firstLine="699"/>
        <w:jc w:val="both"/>
        <w:rPr>
          <w:sz w:val="28"/>
          <w:szCs w:val="28"/>
        </w:rPr>
      </w:pPr>
      <w:r>
        <w:rPr>
          <w:sz w:val="28"/>
          <w:szCs w:val="28"/>
        </w:rPr>
        <w:t xml:space="preserve">- </w:t>
      </w:r>
      <w:r>
        <w:rPr>
          <w:rFonts w:eastAsia="Times New Roman"/>
          <w:i/>
          <w:iCs/>
          <w:sz w:val="28"/>
          <w:szCs w:val="28"/>
        </w:rPr>
        <w:t xml:space="preserve">Перемены в поведении. </w:t>
      </w:r>
      <w:r>
        <w:rPr>
          <w:rFonts w:eastAsia="Times New Roman"/>
          <w:sz w:val="28"/>
          <w:szCs w:val="28"/>
        </w:rPr>
        <w:t xml:space="preserve">Внезапные, неожиданные изменения в поведении </w:t>
      </w:r>
      <w:r>
        <w:rPr>
          <w:rFonts w:eastAsia="Times New Roman"/>
          <w:spacing w:val="-2"/>
          <w:sz w:val="28"/>
          <w:szCs w:val="28"/>
        </w:rPr>
        <w:t xml:space="preserve">подростка должны стать предметом внимательного наблюдения. В этом вам </w:t>
      </w:r>
      <w:r>
        <w:rPr>
          <w:rFonts w:eastAsia="Times New Roman"/>
          <w:sz w:val="28"/>
          <w:szCs w:val="28"/>
        </w:rPr>
        <w:t>помогут педагоги и род</w:t>
      </w:r>
      <w:r>
        <w:rPr>
          <w:rFonts w:eastAsia="Times New Roman"/>
          <w:sz w:val="28"/>
          <w:szCs w:val="28"/>
        </w:rPr>
        <w:t xml:space="preserve">ители. Когда сдержанный, немногословный, замкнутый ученик неожиданно для окружающих начинает много шутить, смеяться, болтать, стоит присмотреться к нему. Такая перемена иногда </w:t>
      </w:r>
      <w:r>
        <w:rPr>
          <w:rFonts w:eastAsia="Times New Roman"/>
          <w:spacing w:val="-2"/>
          <w:sz w:val="28"/>
          <w:szCs w:val="28"/>
        </w:rPr>
        <w:t xml:space="preserve">свидетельствует о глубоко переживаемом одиночестве или психологической </w:t>
      </w:r>
      <w:r>
        <w:rPr>
          <w:rFonts w:eastAsia="Times New Roman"/>
          <w:sz w:val="28"/>
          <w:szCs w:val="28"/>
        </w:rPr>
        <w:t>травме, а</w:t>
      </w:r>
      <w:r>
        <w:rPr>
          <w:rFonts w:eastAsia="Times New Roman"/>
          <w:sz w:val="28"/>
          <w:szCs w:val="28"/>
        </w:rPr>
        <w:t xml:space="preserve"> подросток стремиться скрыть свои переживания под маской </w:t>
      </w:r>
      <w:r>
        <w:rPr>
          <w:rFonts w:eastAsia="Times New Roman"/>
          <w:spacing w:val="-2"/>
          <w:sz w:val="28"/>
          <w:szCs w:val="28"/>
        </w:rPr>
        <w:t xml:space="preserve">веселья и беззаботности. Другим тревожным симптомом является снижение </w:t>
      </w:r>
      <w:r>
        <w:rPr>
          <w:rFonts w:eastAsia="Times New Roman"/>
          <w:sz w:val="28"/>
          <w:szCs w:val="28"/>
        </w:rPr>
        <w:t>энергетического уровня, усиление пассивности, безразличие к общению, жизни.</w:t>
      </w:r>
    </w:p>
    <w:p w:rsidR="003B7EEA" w:rsidRDefault="00FA69C9">
      <w:pPr>
        <w:shd w:val="clear" w:color="auto" w:fill="FFFFFF"/>
        <w:tabs>
          <w:tab w:val="left" w:pos="749"/>
        </w:tabs>
        <w:ind w:left="10" w:right="-2" w:firstLine="699"/>
        <w:jc w:val="both"/>
        <w:rPr>
          <w:sz w:val="28"/>
          <w:szCs w:val="28"/>
        </w:rPr>
      </w:pPr>
      <w:r>
        <w:rPr>
          <w:sz w:val="28"/>
          <w:szCs w:val="28"/>
        </w:rPr>
        <w:t xml:space="preserve">- </w:t>
      </w:r>
      <w:r>
        <w:rPr>
          <w:rFonts w:eastAsia="Times New Roman"/>
          <w:i/>
          <w:iCs/>
          <w:sz w:val="28"/>
          <w:szCs w:val="28"/>
        </w:rPr>
        <w:t xml:space="preserve">Угроза. </w:t>
      </w:r>
      <w:r>
        <w:rPr>
          <w:rFonts w:eastAsia="Times New Roman"/>
          <w:sz w:val="28"/>
          <w:szCs w:val="28"/>
        </w:rPr>
        <w:t>Если подросток открыто высказывает намерени</w:t>
      </w:r>
      <w:r>
        <w:rPr>
          <w:rFonts w:eastAsia="Times New Roman"/>
          <w:sz w:val="28"/>
          <w:szCs w:val="28"/>
        </w:rPr>
        <w:t xml:space="preserve">е уйти их жизни - это должно восприниматься серьезно. Эти заявления можно интерпретировать как прямое предупреждение о готовящемся </w:t>
      </w:r>
      <w:r>
        <w:rPr>
          <w:rFonts w:eastAsia="Times New Roman"/>
          <w:spacing w:val="-1"/>
          <w:sz w:val="28"/>
          <w:szCs w:val="28"/>
        </w:rPr>
        <w:t xml:space="preserve">самоубийстве. В таких случаях со стороны педагога-психолога недопустимо </w:t>
      </w:r>
      <w:r>
        <w:rPr>
          <w:rFonts w:eastAsia="Times New Roman"/>
          <w:sz w:val="28"/>
          <w:szCs w:val="28"/>
        </w:rPr>
        <w:t>невнимание и агрессивность к суициденту. Подобные реа</w:t>
      </w:r>
      <w:r>
        <w:rPr>
          <w:rFonts w:eastAsia="Times New Roman"/>
          <w:sz w:val="28"/>
          <w:szCs w:val="28"/>
        </w:rPr>
        <w:t xml:space="preserve">кции только подтолкнут его к исполнению угрозы. Необходимо проявить выдержку, спокойствие, предложить ему помощь, не отпускать из своего кабинета, пока не будет оценена степень риска (затем действовать в соответствии со </w:t>
      </w:r>
      <w:r>
        <w:rPr>
          <w:rFonts w:eastAsia="Times New Roman"/>
          <w:spacing w:val="-2"/>
          <w:sz w:val="28"/>
          <w:szCs w:val="28"/>
        </w:rPr>
        <w:t>схемой сопровождения в рамках каждой</w:t>
      </w:r>
      <w:r>
        <w:rPr>
          <w:rFonts w:eastAsia="Times New Roman"/>
          <w:spacing w:val="-2"/>
          <w:sz w:val="28"/>
          <w:szCs w:val="28"/>
        </w:rPr>
        <w:t xml:space="preserve"> степени риска), проинформировать </w:t>
      </w:r>
      <w:r>
        <w:rPr>
          <w:rFonts w:eastAsia="Times New Roman"/>
          <w:spacing w:val="-1"/>
          <w:sz w:val="28"/>
          <w:szCs w:val="28"/>
        </w:rPr>
        <w:t>родителей, в случае необходимости проконсультироваться у специалистов-</w:t>
      </w:r>
      <w:r>
        <w:rPr>
          <w:rFonts w:eastAsia="Times New Roman"/>
          <w:sz w:val="28"/>
          <w:szCs w:val="28"/>
        </w:rPr>
        <w:t>медиков (по телефону).</w:t>
      </w:r>
    </w:p>
    <w:p w:rsidR="003B7EEA" w:rsidRDefault="00FA69C9">
      <w:pPr>
        <w:shd w:val="clear" w:color="auto" w:fill="FFFFFF"/>
        <w:tabs>
          <w:tab w:val="left" w:pos="749"/>
        </w:tabs>
        <w:ind w:left="10" w:right="-2" w:firstLine="699"/>
        <w:jc w:val="both"/>
        <w:rPr>
          <w:sz w:val="28"/>
          <w:szCs w:val="28"/>
        </w:rPr>
      </w:pPr>
      <w:r>
        <w:rPr>
          <w:sz w:val="28"/>
          <w:szCs w:val="28"/>
        </w:rPr>
        <w:lastRenderedPageBreak/>
        <w:t xml:space="preserve">- </w:t>
      </w:r>
      <w:r>
        <w:rPr>
          <w:rFonts w:eastAsia="Times New Roman"/>
          <w:i/>
          <w:iCs/>
          <w:sz w:val="28"/>
          <w:szCs w:val="28"/>
        </w:rPr>
        <w:t>Активная предварительная подготовка</w:t>
      </w:r>
      <w:r>
        <w:rPr>
          <w:rFonts w:eastAsia="Times New Roman"/>
          <w:sz w:val="28"/>
          <w:szCs w:val="28"/>
        </w:rPr>
        <w:t xml:space="preserve">. Она реализуется через активные </w:t>
      </w:r>
      <w:r>
        <w:rPr>
          <w:rFonts w:eastAsia="Times New Roman"/>
          <w:spacing w:val="-1"/>
          <w:sz w:val="28"/>
          <w:szCs w:val="28"/>
        </w:rPr>
        <w:t>действия: собирание информации об отравляющих веществах и л</w:t>
      </w:r>
      <w:r>
        <w:rPr>
          <w:rFonts w:eastAsia="Times New Roman"/>
          <w:spacing w:val="-1"/>
          <w:sz w:val="28"/>
          <w:szCs w:val="28"/>
        </w:rPr>
        <w:t xml:space="preserve">екарствах </w:t>
      </w:r>
      <w:r>
        <w:rPr>
          <w:rFonts w:eastAsia="Times New Roman"/>
          <w:sz w:val="28"/>
          <w:szCs w:val="28"/>
        </w:rPr>
        <w:t>(других способах самоубийства) через анализ специфической литературы или Интернет, разговоры о суициде как о легкой смерти, посещение кладбищ и красочные о них рассказы, частые разговоры о загробной жизни и т.п.</w:t>
      </w:r>
    </w:p>
    <w:p w:rsidR="003B7EEA" w:rsidRDefault="00FA69C9">
      <w:pPr>
        <w:shd w:val="clear" w:color="auto" w:fill="FFFFFF"/>
        <w:ind w:left="10" w:right="-2" w:firstLine="699"/>
        <w:jc w:val="both"/>
        <w:rPr>
          <w:rFonts w:eastAsia="Times New Roman"/>
          <w:sz w:val="28"/>
          <w:szCs w:val="28"/>
        </w:rPr>
      </w:pPr>
      <w:r>
        <w:rPr>
          <w:rFonts w:eastAsia="Times New Roman"/>
          <w:sz w:val="28"/>
          <w:szCs w:val="28"/>
        </w:rPr>
        <w:t>Раннему выявлению подростков с эмо</w:t>
      </w:r>
      <w:r>
        <w:rPr>
          <w:rFonts w:eastAsia="Times New Roman"/>
          <w:sz w:val="28"/>
          <w:szCs w:val="28"/>
        </w:rPr>
        <w:t>ционально-поведенческими нарушениями и суицидальным риском способствует навык наблюдения. Дети и подростки, попавшие в кризисную ситуацию, меняются. Изменяется эмоциональная составляющая, поведение, внешний вид, отношения с одноклассниками и друзьями, инте</w:t>
      </w:r>
      <w:r>
        <w:rPr>
          <w:rFonts w:eastAsia="Times New Roman"/>
          <w:sz w:val="28"/>
          <w:szCs w:val="28"/>
        </w:rPr>
        <w:t>ресы и др.</w:t>
      </w:r>
    </w:p>
    <w:p w:rsidR="003B7EEA" w:rsidRDefault="00FA69C9">
      <w:pPr>
        <w:widowControl/>
        <w:spacing w:after="200" w:line="276" w:lineRule="auto"/>
        <w:rPr>
          <w:sz w:val="28"/>
          <w:szCs w:val="28"/>
        </w:rPr>
      </w:pPr>
      <w:r>
        <w:br w:type="page"/>
      </w:r>
    </w:p>
    <w:p w:rsidR="003B7EEA" w:rsidRDefault="00FA69C9">
      <w:pPr>
        <w:shd w:val="clear" w:color="auto" w:fill="FFFFFF"/>
        <w:ind w:left="10" w:right="-2" w:firstLine="699"/>
        <w:jc w:val="center"/>
        <w:rPr>
          <w:sz w:val="28"/>
          <w:szCs w:val="28"/>
        </w:rPr>
      </w:pPr>
      <w:r>
        <w:rPr>
          <w:rFonts w:eastAsia="Times New Roman"/>
          <w:b/>
          <w:bCs/>
          <w:spacing w:val="-1"/>
          <w:sz w:val="28"/>
          <w:szCs w:val="28"/>
        </w:rPr>
        <w:lastRenderedPageBreak/>
        <w:t>КРАТКИЕ РЕКОМЕНДАЦИИ РОДИТЕЛЯМ ПО ПРОФИЛАКТИКЕ ПОДРОСТКОВЫХ СУИЦИДОВ</w:t>
      </w:r>
    </w:p>
    <w:p w:rsidR="003B7EEA" w:rsidRDefault="00FA69C9">
      <w:pPr>
        <w:shd w:val="clear" w:color="auto" w:fill="FFFFFF"/>
        <w:ind w:left="10" w:right="-2" w:firstLine="274"/>
        <w:jc w:val="both"/>
        <w:rPr>
          <w:sz w:val="28"/>
          <w:szCs w:val="28"/>
        </w:rPr>
      </w:pPr>
      <w:r>
        <w:rPr>
          <w:rFonts w:eastAsia="Times New Roman"/>
          <w:spacing w:val="-1"/>
          <w:sz w:val="28"/>
          <w:szCs w:val="28"/>
        </w:rPr>
        <w:t>Что необходимо знать родителям детей и подростков:</w:t>
      </w:r>
    </w:p>
    <w:p w:rsidR="003B7EEA" w:rsidRDefault="00FA69C9">
      <w:pPr>
        <w:shd w:val="clear" w:color="auto" w:fill="FFFFFF"/>
        <w:ind w:left="10" w:right="-2" w:firstLine="274"/>
        <w:jc w:val="both"/>
        <w:rPr>
          <w:sz w:val="28"/>
          <w:szCs w:val="28"/>
        </w:rPr>
      </w:pPr>
      <w:r>
        <w:rPr>
          <w:rFonts w:eastAsia="Times New Roman"/>
          <w:b/>
          <w:bCs/>
          <w:spacing w:val="-1"/>
          <w:sz w:val="28"/>
          <w:szCs w:val="28"/>
        </w:rPr>
        <w:t>Почему ребенок решается на самоубийство?</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нуждается в любви и помощи;</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чувствует себя никому не нужным;</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 xml:space="preserve">не может сам </w:t>
      </w:r>
      <w:r>
        <w:rPr>
          <w:rFonts w:eastAsia="Times New Roman"/>
          <w:spacing w:val="-1"/>
          <w:sz w:val="28"/>
          <w:szCs w:val="28"/>
        </w:rPr>
        <w:t>разрешить сложную ситуацию;</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накопилось множество нерешенных проблем;</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боится наказания;</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2"/>
          <w:sz w:val="28"/>
          <w:szCs w:val="28"/>
        </w:rPr>
        <w:t>хочет отомстить обидчикам;</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2"/>
          <w:sz w:val="28"/>
          <w:szCs w:val="28"/>
        </w:rPr>
        <w:t>хочет получить кого-то или что-то;</w:t>
      </w:r>
    </w:p>
    <w:p w:rsidR="003B7EEA" w:rsidRDefault="00FA69C9">
      <w:pPr>
        <w:shd w:val="clear" w:color="auto" w:fill="FFFFFF"/>
        <w:ind w:left="10" w:right="-2" w:firstLine="274"/>
        <w:jc w:val="both"/>
        <w:rPr>
          <w:sz w:val="28"/>
          <w:szCs w:val="28"/>
        </w:rPr>
      </w:pPr>
      <w:r>
        <w:rPr>
          <w:rFonts w:eastAsia="Times New Roman"/>
          <w:b/>
          <w:bCs/>
          <w:spacing w:val="-1"/>
          <w:sz w:val="28"/>
          <w:szCs w:val="28"/>
        </w:rPr>
        <w:t>В группе риска – подростки, у которых:</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сложная семейная ситуация;</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проблемы в учебе;</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мало друзей;</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 xml:space="preserve">нет </w:t>
      </w:r>
      <w:r>
        <w:rPr>
          <w:rFonts w:eastAsia="Times New Roman"/>
          <w:sz w:val="28"/>
          <w:szCs w:val="28"/>
        </w:rPr>
        <w:t>устойчивых интересов, хобби;</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перенесли тяжелую утрату;</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семейная история суицида;</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склонность к депрессиям;</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2"/>
          <w:sz w:val="28"/>
          <w:szCs w:val="28"/>
        </w:rPr>
        <w:t>употребляющие алкоголь, наркотики;</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ссора с любимой девушкой или парнем;</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жертвы насилия;</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2"/>
          <w:sz w:val="28"/>
          <w:szCs w:val="28"/>
        </w:rPr>
        <w:t>попавшие под влияние деструктивных религиозных сект или молоде</w:t>
      </w:r>
      <w:r>
        <w:rPr>
          <w:rFonts w:eastAsia="Times New Roman"/>
          <w:spacing w:val="-2"/>
          <w:sz w:val="28"/>
          <w:szCs w:val="28"/>
        </w:rPr>
        <w:t xml:space="preserve">жных </w:t>
      </w:r>
      <w:r>
        <w:rPr>
          <w:rFonts w:eastAsia="Times New Roman"/>
          <w:sz w:val="28"/>
          <w:szCs w:val="28"/>
        </w:rPr>
        <w:t>течений.</w:t>
      </w:r>
    </w:p>
    <w:p w:rsidR="003B7EEA" w:rsidRDefault="00FA69C9">
      <w:pPr>
        <w:shd w:val="clear" w:color="auto" w:fill="FFFFFF"/>
        <w:ind w:left="10" w:right="-2" w:firstLine="274"/>
        <w:jc w:val="both"/>
        <w:rPr>
          <w:sz w:val="28"/>
          <w:szCs w:val="28"/>
        </w:rPr>
      </w:pPr>
      <w:r>
        <w:rPr>
          <w:rFonts w:eastAsia="Times New Roman"/>
          <w:b/>
          <w:bCs/>
          <w:sz w:val="28"/>
          <w:szCs w:val="28"/>
        </w:rPr>
        <w:t>Признаки суицида:</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угрожает покончить с собой;</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отмечается резкая смена настроения;</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раздает любимые вещи;</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«приводит свои дела в порядок»;</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становится агрессивным, бунтует, не желает никого слушать;</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живет на грани риска, не бережет себя;</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 xml:space="preserve">утратил </w:t>
      </w:r>
      <w:r>
        <w:rPr>
          <w:rFonts w:eastAsia="Times New Roman"/>
          <w:spacing w:val="-1"/>
          <w:sz w:val="28"/>
          <w:szCs w:val="28"/>
        </w:rPr>
        <w:t>самоуважение.</w:t>
      </w:r>
    </w:p>
    <w:p w:rsidR="003B7EEA" w:rsidRDefault="00FA69C9">
      <w:pPr>
        <w:shd w:val="clear" w:color="auto" w:fill="FFFFFF"/>
        <w:ind w:left="10" w:right="-2" w:firstLine="274"/>
        <w:jc w:val="both"/>
        <w:rPr>
          <w:sz w:val="28"/>
          <w:szCs w:val="28"/>
        </w:rPr>
      </w:pPr>
      <w:r>
        <w:rPr>
          <w:rFonts w:eastAsia="Times New Roman"/>
          <w:b/>
          <w:bCs/>
          <w:spacing w:val="-1"/>
          <w:sz w:val="28"/>
          <w:szCs w:val="28"/>
        </w:rPr>
        <w:t>Что Вы можете сделать?</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2"/>
          <w:sz w:val="28"/>
          <w:szCs w:val="28"/>
        </w:rPr>
        <w:t>будьте внимательны к своему ребенку;</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умейте показывать свою любовь к нему;</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откровенно разговаривайте с ним;</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умейте слушать ребенка;</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не бойтесь прямо спросить о самоубийстве;</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не оставляйте ребенка один на один с проблемо</w:t>
      </w:r>
      <w:r>
        <w:rPr>
          <w:rFonts w:eastAsia="Times New Roman"/>
          <w:spacing w:val="-1"/>
          <w:sz w:val="28"/>
          <w:szCs w:val="28"/>
        </w:rPr>
        <w:t>й;</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предлагайте конструктивные подходы к решению проблемы;</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3"/>
          <w:sz w:val="28"/>
          <w:szCs w:val="28"/>
        </w:rPr>
        <w:t>вселяйте надежду, что любая ситуация может разрешиться конструктивно;</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привлеките к оказанию поддержки значимых для ребенка лиц;</w:t>
      </w:r>
    </w:p>
    <w:p w:rsidR="003B7EEA" w:rsidRDefault="00FA69C9">
      <w:pPr>
        <w:shd w:val="clear" w:color="auto" w:fill="FFFFFF"/>
        <w:tabs>
          <w:tab w:val="left" w:pos="874"/>
        </w:tabs>
        <w:ind w:left="10" w:right="-2" w:firstLine="274"/>
        <w:jc w:val="both"/>
        <w:rPr>
          <w:sz w:val="28"/>
          <w:szCs w:val="28"/>
        </w:rPr>
      </w:pPr>
      <w:r>
        <w:rPr>
          <w:sz w:val="28"/>
          <w:szCs w:val="28"/>
        </w:rPr>
        <w:t>-</w:t>
      </w:r>
      <w:r>
        <w:rPr>
          <w:sz w:val="28"/>
          <w:szCs w:val="28"/>
        </w:rPr>
        <w:tab/>
      </w:r>
      <w:r>
        <w:rPr>
          <w:rFonts w:eastAsia="Times New Roman"/>
          <w:sz w:val="28"/>
          <w:szCs w:val="28"/>
        </w:rPr>
        <w:t>обратитесь за помощью к специалистам.</w:t>
      </w:r>
    </w:p>
    <w:p w:rsidR="003B7EEA" w:rsidRDefault="00FA69C9">
      <w:pPr>
        <w:shd w:val="clear" w:color="auto" w:fill="FFFFFF"/>
        <w:ind w:left="10" w:right="-2" w:firstLine="274"/>
        <w:jc w:val="both"/>
        <w:rPr>
          <w:sz w:val="28"/>
          <w:szCs w:val="28"/>
        </w:rPr>
      </w:pPr>
      <w:r>
        <w:rPr>
          <w:rFonts w:eastAsia="Times New Roman"/>
          <w:b/>
          <w:bCs/>
          <w:spacing w:val="-1"/>
          <w:sz w:val="28"/>
          <w:szCs w:val="28"/>
        </w:rPr>
        <w:lastRenderedPageBreak/>
        <w:t>Чего нельзя делать?</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 xml:space="preserve">нельзя </w:t>
      </w:r>
      <w:r>
        <w:rPr>
          <w:rFonts w:eastAsia="Times New Roman"/>
          <w:sz w:val="28"/>
          <w:szCs w:val="28"/>
        </w:rPr>
        <w:t>читать нотации;</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не игнорируйте человека, его желание получить внимание;</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не говорите «Разве это проблема?», «Ты живешь лучше других» и т.д.;</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не спорьте;</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не предлагайте неоправданных утешений;</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не смейтесь над подростком.</w:t>
      </w:r>
    </w:p>
    <w:p w:rsidR="003B7EEA" w:rsidRDefault="00FA69C9">
      <w:pPr>
        <w:shd w:val="clear" w:color="auto" w:fill="FFFFFF"/>
        <w:ind w:left="10" w:right="-2" w:firstLine="274"/>
        <w:jc w:val="both"/>
        <w:rPr>
          <w:sz w:val="28"/>
          <w:szCs w:val="28"/>
        </w:rPr>
      </w:pPr>
      <w:r>
        <w:rPr>
          <w:rFonts w:eastAsia="Times New Roman"/>
          <w:b/>
          <w:bCs/>
          <w:spacing w:val="-1"/>
          <w:sz w:val="28"/>
          <w:szCs w:val="28"/>
        </w:rPr>
        <w:t>Советы внимательным и любящим родител</w:t>
      </w:r>
      <w:r>
        <w:rPr>
          <w:rFonts w:eastAsia="Times New Roman"/>
          <w:b/>
          <w:bCs/>
          <w:spacing w:val="-1"/>
          <w:sz w:val="28"/>
          <w:szCs w:val="28"/>
        </w:rPr>
        <w:t>ям:</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показывайте ребенку, что вы его любите;</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чаще обнимайте и целуйте;</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поддерживайте в сложных ситуациях;</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учите его способам разрешения жизненных ситуаций;</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вселяйте в него уверенность в себе;</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2"/>
          <w:sz w:val="28"/>
          <w:szCs w:val="28"/>
        </w:rPr>
        <w:t>помогите ребенку проявить свои переживания через игры, рисунки, л</w:t>
      </w:r>
      <w:r>
        <w:rPr>
          <w:rFonts w:eastAsia="Times New Roman"/>
          <w:spacing w:val="-2"/>
          <w:sz w:val="28"/>
          <w:szCs w:val="28"/>
        </w:rPr>
        <w:t xml:space="preserve">епку, </w:t>
      </w:r>
      <w:r>
        <w:rPr>
          <w:rFonts w:eastAsia="Times New Roman"/>
          <w:sz w:val="28"/>
          <w:szCs w:val="28"/>
        </w:rPr>
        <w:t>увлечения.</w:t>
      </w:r>
    </w:p>
    <w:p w:rsidR="003B7EEA" w:rsidRDefault="00FA69C9">
      <w:pPr>
        <w:shd w:val="clear" w:color="auto" w:fill="FFFFFF"/>
        <w:ind w:left="10" w:right="-2" w:firstLine="274"/>
        <w:jc w:val="both"/>
        <w:rPr>
          <w:sz w:val="28"/>
          <w:szCs w:val="28"/>
        </w:rPr>
      </w:pPr>
      <w:r>
        <w:rPr>
          <w:rFonts w:eastAsia="Times New Roman"/>
          <w:b/>
          <w:bCs/>
          <w:spacing w:val="-1"/>
          <w:sz w:val="28"/>
          <w:szCs w:val="28"/>
        </w:rPr>
        <w:t>Эти слова ласкают душу ребенка…</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Ты самый любимый!</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2"/>
          <w:sz w:val="28"/>
          <w:szCs w:val="28"/>
        </w:rPr>
        <w:t>Ты очень много можешь!</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Спасибо!</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Что бы мы без тебя делали!</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Иди ко мне!</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Садись с нами!</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Расскажи мне, что с тобой?</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Я помогу тебе…</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Я радуюсь твоим успехам!</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z w:val="28"/>
          <w:szCs w:val="28"/>
        </w:rPr>
        <w:t xml:space="preserve">Чтобы ни случилось, твой дом – твоя </w:t>
      </w:r>
      <w:r>
        <w:rPr>
          <w:rFonts w:eastAsia="Times New Roman"/>
          <w:sz w:val="28"/>
          <w:szCs w:val="28"/>
        </w:rPr>
        <w:t>крепость!</w:t>
      </w:r>
    </w:p>
    <w:p w:rsidR="003B7EEA" w:rsidRDefault="00FA69C9">
      <w:pPr>
        <w:numPr>
          <w:ilvl w:val="0"/>
          <w:numId w:val="1"/>
        </w:numPr>
        <w:shd w:val="clear" w:color="auto" w:fill="FFFFFF"/>
        <w:tabs>
          <w:tab w:val="left" w:pos="874"/>
        </w:tabs>
        <w:ind w:left="10" w:right="-2" w:firstLine="274"/>
        <w:jc w:val="both"/>
        <w:rPr>
          <w:sz w:val="28"/>
          <w:szCs w:val="28"/>
        </w:rPr>
      </w:pPr>
      <w:r>
        <w:rPr>
          <w:rFonts w:eastAsia="Times New Roman"/>
          <w:spacing w:val="-1"/>
          <w:sz w:val="28"/>
          <w:szCs w:val="28"/>
        </w:rPr>
        <w:t>Как хорошо, что ты у нас есть!</w:t>
      </w:r>
    </w:p>
    <w:p w:rsidR="003B7EEA" w:rsidRDefault="00FA69C9">
      <w:pPr>
        <w:widowControl/>
        <w:spacing w:after="200" w:line="276" w:lineRule="auto"/>
        <w:rPr>
          <w:rFonts w:eastAsia="Times New Roman"/>
          <w:b/>
          <w:bCs/>
          <w:spacing w:val="-1"/>
          <w:sz w:val="28"/>
          <w:szCs w:val="28"/>
        </w:rPr>
      </w:pPr>
      <w:r>
        <w:br w:type="page"/>
      </w:r>
    </w:p>
    <w:p w:rsidR="003B7EEA" w:rsidRDefault="00FA69C9">
      <w:pPr>
        <w:shd w:val="clear" w:color="auto" w:fill="FFFFFF"/>
        <w:ind w:left="10" w:right="-2" w:firstLine="699"/>
        <w:jc w:val="center"/>
        <w:rPr>
          <w:rFonts w:eastAsia="Times New Roman"/>
          <w:b/>
          <w:bCs/>
          <w:spacing w:val="-1"/>
          <w:sz w:val="28"/>
          <w:szCs w:val="28"/>
        </w:rPr>
      </w:pPr>
      <w:r>
        <w:rPr>
          <w:rFonts w:eastAsia="Times New Roman"/>
          <w:b/>
          <w:bCs/>
          <w:spacing w:val="-1"/>
          <w:sz w:val="28"/>
          <w:szCs w:val="28"/>
        </w:rPr>
        <w:lastRenderedPageBreak/>
        <w:t>РЕКОМЕНДАЦИИ ПОДРОСТКАМ</w:t>
      </w:r>
    </w:p>
    <w:p w:rsidR="003B7EEA" w:rsidRDefault="003B7EEA">
      <w:pPr>
        <w:shd w:val="clear" w:color="auto" w:fill="FFFFFF"/>
        <w:ind w:left="10" w:right="-2" w:firstLine="699"/>
        <w:jc w:val="center"/>
        <w:rPr>
          <w:sz w:val="28"/>
          <w:szCs w:val="28"/>
        </w:rPr>
      </w:pPr>
    </w:p>
    <w:p w:rsidR="003B7EEA" w:rsidRDefault="00FA69C9">
      <w:pPr>
        <w:shd w:val="clear" w:color="auto" w:fill="FFFFFF"/>
        <w:ind w:left="10" w:right="-2" w:firstLine="699"/>
        <w:jc w:val="both"/>
        <w:rPr>
          <w:sz w:val="28"/>
          <w:szCs w:val="28"/>
        </w:rPr>
      </w:pPr>
      <w:r>
        <w:rPr>
          <w:rFonts w:eastAsia="Times New Roman"/>
          <w:spacing w:val="-2"/>
          <w:sz w:val="28"/>
          <w:szCs w:val="28"/>
        </w:rPr>
        <w:t xml:space="preserve">Что необходимо знать детям и подросткам </w:t>
      </w:r>
      <w:r>
        <w:rPr>
          <w:rFonts w:eastAsia="Times New Roman"/>
          <w:b/>
          <w:bCs/>
          <w:spacing w:val="-2"/>
          <w:sz w:val="28"/>
          <w:szCs w:val="28"/>
        </w:rPr>
        <w:t>о суициде:</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Поскольку суицид каждый год угрожает жизни многих тысяч молодых людей, </w:t>
      </w:r>
      <w:r>
        <w:rPr>
          <w:rFonts w:eastAsia="Times New Roman"/>
          <w:sz w:val="28"/>
          <w:szCs w:val="28"/>
        </w:rPr>
        <w:t xml:space="preserve">все подростки должны представлять себе, «что такое суицид и как с </w:t>
      </w:r>
      <w:r>
        <w:rPr>
          <w:rFonts w:eastAsia="Times New Roman"/>
          <w:sz w:val="28"/>
          <w:szCs w:val="28"/>
        </w:rPr>
        <w:t xml:space="preserve">ним </w:t>
      </w:r>
      <w:r>
        <w:rPr>
          <w:rFonts w:eastAsia="Times New Roman"/>
          <w:spacing w:val="-1"/>
          <w:sz w:val="28"/>
          <w:szCs w:val="28"/>
        </w:rPr>
        <w:t>бороться». Помни, для борьбы с суицидом достаточно одного человека – тебя.</w:t>
      </w:r>
    </w:p>
    <w:p w:rsidR="003B7EEA" w:rsidRDefault="00FA69C9">
      <w:pPr>
        <w:shd w:val="clear" w:color="auto" w:fill="FFFFFF"/>
        <w:ind w:left="10" w:right="-2" w:firstLine="699"/>
        <w:jc w:val="both"/>
        <w:rPr>
          <w:sz w:val="28"/>
          <w:szCs w:val="28"/>
        </w:rPr>
      </w:pPr>
      <w:r>
        <w:rPr>
          <w:rFonts w:eastAsia="Times New Roman"/>
          <w:sz w:val="28"/>
          <w:szCs w:val="28"/>
        </w:rPr>
        <w:t>Прежде чем оказать помощь другу, который собирается совершить суицид, важно располагать основной информацией о суициде и о суицидентах. Особенно важно быть в курсе дезинформации</w:t>
      </w:r>
      <w:r>
        <w:rPr>
          <w:rFonts w:eastAsia="Times New Roman"/>
          <w:sz w:val="28"/>
          <w:szCs w:val="28"/>
        </w:rPr>
        <w:t xml:space="preserve">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3B7EEA" w:rsidRDefault="00FA69C9">
      <w:pPr>
        <w:shd w:val="clear" w:color="auto" w:fill="FFFFFF"/>
        <w:ind w:left="10" w:right="-2" w:firstLine="699"/>
        <w:jc w:val="both"/>
        <w:rPr>
          <w:sz w:val="28"/>
          <w:szCs w:val="28"/>
        </w:rPr>
      </w:pPr>
      <w:r>
        <w:rPr>
          <w:rFonts w:eastAsia="Times New Roman"/>
          <w:b/>
          <w:bCs/>
          <w:spacing w:val="-1"/>
          <w:sz w:val="28"/>
          <w:szCs w:val="28"/>
        </w:rPr>
        <w:t>Кто совершает самоубийства? Почему</w:t>
      </w:r>
      <w:r>
        <w:rPr>
          <w:rFonts w:eastAsia="Times New Roman"/>
          <w:b/>
          <w:bCs/>
          <w:spacing w:val="-1"/>
          <w:sz w:val="28"/>
          <w:szCs w:val="28"/>
        </w:rPr>
        <w:t>? Каким образом?</w:t>
      </w:r>
    </w:p>
    <w:p w:rsidR="003B7EEA" w:rsidRDefault="00FA69C9">
      <w:pPr>
        <w:shd w:val="clear" w:color="auto" w:fill="FFFFFF"/>
        <w:ind w:left="10" w:right="-2" w:firstLine="699"/>
        <w:jc w:val="both"/>
        <w:rPr>
          <w:sz w:val="28"/>
          <w:szCs w:val="28"/>
        </w:rPr>
      </w:pPr>
      <w:r>
        <w:rPr>
          <w:rFonts w:eastAsia="Times New Roman"/>
          <w:sz w:val="28"/>
          <w:szCs w:val="28"/>
        </w:rPr>
        <w:t xml:space="preserve">Мы знаем, что тема суицида внушает страх. Страх этот может быть еще большим, если ты знаешь кого-то, кто предпринял попытку уйти из жизни или же </w:t>
      </w:r>
      <w:r>
        <w:rPr>
          <w:rFonts w:eastAsia="Times New Roman"/>
          <w:spacing w:val="-2"/>
          <w:sz w:val="28"/>
          <w:szCs w:val="28"/>
        </w:rPr>
        <w:t>покончил с собой, или если тебе самому приходили в голову мысли о суициде. Мы</w:t>
      </w:r>
      <w:r>
        <w:rPr>
          <w:sz w:val="28"/>
          <w:szCs w:val="28"/>
        </w:rPr>
        <w:t xml:space="preserve"> </w:t>
      </w:r>
      <w:r>
        <w:rPr>
          <w:rFonts w:eastAsia="Times New Roman"/>
          <w:sz w:val="28"/>
          <w:szCs w:val="28"/>
        </w:rPr>
        <w:t>знаем также, что</w:t>
      </w:r>
      <w:r>
        <w:rPr>
          <w:rFonts w:eastAsia="Times New Roman"/>
          <w:sz w:val="28"/>
          <w:szCs w:val="28"/>
        </w:rPr>
        <w:t xml:space="preserve"> суицид является запретной темой, о нем не принято говорить с родителями, учителями или друзьями.</w:t>
      </w:r>
    </w:p>
    <w:p w:rsidR="003B7EEA" w:rsidRDefault="00FA69C9">
      <w:pPr>
        <w:shd w:val="clear" w:color="auto" w:fill="FFFFFF"/>
        <w:ind w:left="10" w:right="-2" w:firstLine="699"/>
        <w:jc w:val="both"/>
        <w:rPr>
          <w:sz w:val="28"/>
          <w:szCs w:val="28"/>
        </w:rPr>
      </w:pPr>
      <w:r>
        <w:rPr>
          <w:rFonts w:eastAsia="Times New Roman"/>
          <w:sz w:val="28"/>
          <w:szCs w:val="28"/>
        </w:rPr>
        <w:t xml:space="preserve">Возможно, ты знаешь кого-то, кто совершил суицидальную попытку. </w:t>
      </w:r>
      <w:r>
        <w:rPr>
          <w:rFonts w:eastAsia="Times New Roman"/>
          <w:spacing w:val="-2"/>
          <w:sz w:val="28"/>
          <w:szCs w:val="28"/>
        </w:rPr>
        <w:t xml:space="preserve">Возможно, ты знаешь кого-то, кто совершил суицид. Если это так, то ты, вероятно, </w:t>
      </w:r>
      <w:r>
        <w:rPr>
          <w:rFonts w:eastAsia="Times New Roman"/>
          <w:sz w:val="28"/>
          <w:szCs w:val="28"/>
        </w:rPr>
        <w:t xml:space="preserve">слышал, как </w:t>
      </w:r>
      <w:r>
        <w:rPr>
          <w:rFonts w:eastAsia="Times New Roman"/>
          <w:sz w:val="28"/>
          <w:szCs w:val="28"/>
        </w:rPr>
        <w:t>кто-то (быть может, и ты сам) задавал вопрос: «Зачем ей было умирать?» или «Зачем ему было так поступать со своей семьей?»</w:t>
      </w:r>
    </w:p>
    <w:p w:rsidR="003B7EEA" w:rsidRDefault="00FA69C9">
      <w:pPr>
        <w:shd w:val="clear" w:color="auto" w:fill="FFFFFF"/>
        <w:ind w:left="10" w:right="-2" w:firstLine="699"/>
        <w:jc w:val="both"/>
        <w:rPr>
          <w:sz w:val="28"/>
          <w:szCs w:val="28"/>
        </w:rPr>
      </w:pPr>
      <w:r>
        <w:rPr>
          <w:rFonts w:eastAsia="Times New Roman"/>
          <w:sz w:val="28"/>
          <w:szCs w:val="28"/>
        </w:rPr>
        <w:t>Вопросы эти вполне естественны, но большей частью ты не получишь на них однозначного ответа, не узнаешь, почему твой знакомый решил р</w:t>
      </w:r>
      <w:r>
        <w:rPr>
          <w:rFonts w:eastAsia="Times New Roman"/>
          <w:sz w:val="28"/>
          <w:szCs w:val="28"/>
        </w:rPr>
        <w:t>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не хотят. Они просто пытаются р</w:t>
      </w:r>
      <w:r>
        <w:rPr>
          <w:rFonts w:eastAsia="Times New Roman"/>
          <w:sz w:val="28"/>
          <w:szCs w:val="28"/>
        </w:rPr>
        <w:t xml:space="preserve">ешить одну или несколько проблем. Трагедия состоит в том, что проблемы временные они решают раз и навсегда. Самое важное – </w:t>
      </w:r>
      <w:r>
        <w:rPr>
          <w:rFonts w:eastAsia="Times New Roman"/>
          <w:spacing w:val="-1"/>
          <w:sz w:val="28"/>
          <w:szCs w:val="28"/>
        </w:rPr>
        <w:t xml:space="preserve">помнить, что в большинстве своем молодые люди, которые пытаются покончить с </w:t>
      </w:r>
      <w:r>
        <w:rPr>
          <w:rFonts w:eastAsia="Times New Roman"/>
          <w:sz w:val="28"/>
          <w:szCs w:val="28"/>
        </w:rPr>
        <w:t>собой или кончают с собой, умирать вовсе не хотят. Они хо</w:t>
      </w:r>
      <w:r>
        <w:rPr>
          <w:rFonts w:eastAsia="Times New Roman"/>
          <w:sz w:val="28"/>
          <w:szCs w:val="28"/>
        </w:rPr>
        <w:t>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3B7EEA" w:rsidRDefault="00FA69C9">
      <w:pPr>
        <w:shd w:val="clear" w:color="auto" w:fill="FFFFFF"/>
        <w:ind w:left="10" w:right="-2" w:firstLine="699"/>
        <w:jc w:val="both"/>
        <w:rPr>
          <w:sz w:val="28"/>
          <w:szCs w:val="28"/>
        </w:rPr>
      </w:pPr>
      <w:r>
        <w:rPr>
          <w:rFonts w:eastAsia="Times New Roman"/>
          <w:spacing w:val="-2"/>
          <w:sz w:val="28"/>
          <w:szCs w:val="28"/>
        </w:rPr>
        <w:t>Откуда мы знаем, что тысячи молодых людей, совершивших суицид в прошл</w:t>
      </w:r>
      <w:r>
        <w:rPr>
          <w:rFonts w:eastAsia="Times New Roman"/>
          <w:spacing w:val="-2"/>
          <w:sz w:val="28"/>
          <w:szCs w:val="28"/>
        </w:rPr>
        <w:t xml:space="preserve">ом </w:t>
      </w:r>
      <w:r>
        <w:rPr>
          <w:rFonts w:eastAsia="Times New Roman"/>
          <w:spacing w:val="-1"/>
          <w:sz w:val="28"/>
          <w:szCs w:val="28"/>
        </w:rPr>
        <w:t>году, умирать вовсе не хотели? А если они не хотели умирать, то почему умерли?</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Большей частью молодые люди совершают суицидальную попытку у себя дома </w:t>
      </w:r>
      <w:r>
        <w:rPr>
          <w:rFonts w:eastAsia="Times New Roman"/>
          <w:sz w:val="28"/>
          <w:szCs w:val="28"/>
        </w:rPr>
        <w:t>между четырьмя часами пополудни и полночью. Иными словами, они пытаются покончить с собой именно там, г</w:t>
      </w:r>
      <w:r>
        <w:rPr>
          <w:rFonts w:eastAsia="Times New Roman"/>
          <w:sz w:val="28"/>
          <w:szCs w:val="28"/>
        </w:rPr>
        <w:t>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3B7EEA" w:rsidRDefault="00FA69C9">
      <w:pPr>
        <w:shd w:val="clear" w:color="auto" w:fill="FFFFFF"/>
        <w:ind w:left="10" w:right="-2" w:firstLine="699"/>
        <w:jc w:val="both"/>
        <w:rPr>
          <w:sz w:val="28"/>
          <w:szCs w:val="28"/>
        </w:rPr>
      </w:pPr>
      <w:r>
        <w:rPr>
          <w:rFonts w:eastAsia="Times New Roman"/>
          <w:sz w:val="28"/>
          <w:szCs w:val="28"/>
        </w:rPr>
        <w:lastRenderedPageBreak/>
        <w:t xml:space="preserve">А как же те молодые люди, </w:t>
      </w:r>
      <w:r>
        <w:rPr>
          <w:rFonts w:eastAsia="Times New Roman"/>
          <w:sz w:val="28"/>
          <w:szCs w:val="28"/>
        </w:rPr>
        <w:t>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w:t>
      </w:r>
      <w:r>
        <w:rPr>
          <w:rFonts w:eastAsia="Times New Roman"/>
          <w:sz w:val="28"/>
          <w:szCs w:val="28"/>
        </w:rPr>
        <w:t>ни думали.</w:t>
      </w:r>
    </w:p>
    <w:p w:rsidR="003B7EEA" w:rsidRDefault="00FA69C9">
      <w:pPr>
        <w:shd w:val="clear" w:color="auto" w:fill="FFFFFF"/>
        <w:ind w:left="10" w:right="-2" w:firstLine="699"/>
        <w:jc w:val="both"/>
        <w:rPr>
          <w:sz w:val="28"/>
          <w:szCs w:val="28"/>
        </w:rPr>
      </w:pPr>
      <w:r>
        <w:rPr>
          <w:rFonts w:eastAsia="Times New Roman"/>
          <w:sz w:val="28"/>
          <w:szCs w:val="2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w:t>
      </w:r>
      <w:r>
        <w:rPr>
          <w:rFonts w:eastAsia="Times New Roman"/>
          <w:sz w:val="28"/>
          <w:szCs w:val="28"/>
        </w:rPr>
        <w:t>отят жить.</w:t>
      </w:r>
    </w:p>
    <w:p w:rsidR="003B7EEA" w:rsidRDefault="00FA69C9">
      <w:pPr>
        <w:shd w:val="clear" w:color="auto" w:fill="FFFFFF"/>
        <w:ind w:left="10" w:right="-2" w:firstLine="699"/>
        <w:jc w:val="both"/>
        <w:rPr>
          <w:sz w:val="28"/>
          <w:szCs w:val="28"/>
        </w:rPr>
      </w:pPr>
      <w:r>
        <w:rPr>
          <w:rFonts w:eastAsia="Times New Roman"/>
          <w:sz w:val="28"/>
          <w:szCs w:val="28"/>
        </w:rPr>
        <w:t>Для того чтобы удержать друга или знакомого от самоубийства, надо немного разбираться в человеческой психологии.</w:t>
      </w:r>
    </w:p>
    <w:p w:rsidR="003B7EEA" w:rsidRDefault="00FA69C9">
      <w:pPr>
        <w:shd w:val="clear" w:color="auto" w:fill="FFFFFF"/>
        <w:ind w:left="10" w:right="-2" w:firstLine="699"/>
        <w:jc w:val="both"/>
        <w:rPr>
          <w:sz w:val="28"/>
          <w:szCs w:val="28"/>
        </w:rPr>
      </w:pPr>
      <w:r>
        <w:rPr>
          <w:rFonts w:eastAsia="Times New Roman"/>
          <w:spacing w:val="-1"/>
          <w:sz w:val="28"/>
          <w:szCs w:val="28"/>
        </w:rPr>
        <w:t>Чтобы ценить жизнь, необходимо знать две основных вещи:</w:t>
      </w:r>
    </w:p>
    <w:p w:rsidR="003B7EEA" w:rsidRDefault="00FA69C9">
      <w:pPr>
        <w:numPr>
          <w:ilvl w:val="0"/>
          <w:numId w:val="3"/>
        </w:numPr>
        <w:shd w:val="clear" w:color="auto" w:fill="FFFFFF"/>
        <w:tabs>
          <w:tab w:val="left" w:pos="989"/>
        </w:tabs>
        <w:ind w:left="10" w:right="-2" w:firstLine="699"/>
        <w:jc w:val="both"/>
        <w:rPr>
          <w:spacing w:val="-1"/>
          <w:sz w:val="28"/>
          <w:szCs w:val="28"/>
        </w:rPr>
      </w:pPr>
      <w:r>
        <w:rPr>
          <w:rFonts w:eastAsia="Times New Roman"/>
          <w:sz w:val="28"/>
          <w:szCs w:val="28"/>
        </w:rPr>
        <w:t>Нам нужно, чтобы нас любили.</w:t>
      </w:r>
    </w:p>
    <w:p w:rsidR="003B7EEA" w:rsidRDefault="00FA69C9">
      <w:pPr>
        <w:numPr>
          <w:ilvl w:val="0"/>
          <w:numId w:val="3"/>
        </w:numPr>
        <w:shd w:val="clear" w:color="auto" w:fill="FFFFFF"/>
        <w:tabs>
          <w:tab w:val="left" w:pos="989"/>
        </w:tabs>
        <w:ind w:left="10" w:right="-2" w:firstLine="699"/>
        <w:jc w:val="both"/>
        <w:rPr>
          <w:spacing w:val="-1"/>
          <w:sz w:val="28"/>
          <w:szCs w:val="28"/>
        </w:rPr>
      </w:pPr>
      <w:r>
        <w:rPr>
          <w:rFonts w:eastAsia="Times New Roman"/>
          <w:sz w:val="28"/>
          <w:szCs w:val="28"/>
        </w:rPr>
        <w:t>Нам нужно хорошо к себе относиться.</w:t>
      </w:r>
    </w:p>
    <w:p w:rsidR="003B7EEA" w:rsidRDefault="00FA69C9">
      <w:pPr>
        <w:shd w:val="clear" w:color="auto" w:fill="FFFFFF"/>
        <w:ind w:left="10" w:right="-2" w:firstLine="699"/>
        <w:jc w:val="both"/>
        <w:rPr>
          <w:sz w:val="28"/>
          <w:szCs w:val="28"/>
        </w:rPr>
      </w:pPr>
      <w:r>
        <w:rPr>
          <w:rFonts w:eastAsia="Times New Roman"/>
          <w:sz w:val="28"/>
          <w:szCs w:val="28"/>
        </w:rPr>
        <w:t xml:space="preserve">На наше </w:t>
      </w:r>
      <w:r>
        <w:rPr>
          <w:rFonts w:eastAsia="Times New Roman"/>
          <w:sz w:val="28"/>
          <w:szCs w:val="28"/>
        </w:rPr>
        <w:t>поведение оказывают воздействие два основных принципа:</w:t>
      </w:r>
    </w:p>
    <w:p w:rsidR="003B7EEA" w:rsidRDefault="00FA69C9">
      <w:pPr>
        <w:shd w:val="clear" w:color="auto" w:fill="FFFFFF"/>
        <w:tabs>
          <w:tab w:val="left" w:pos="278"/>
        </w:tabs>
        <w:ind w:left="10" w:right="-2" w:firstLine="699"/>
        <w:jc w:val="both"/>
        <w:rPr>
          <w:sz w:val="28"/>
          <w:szCs w:val="28"/>
        </w:rPr>
      </w:pPr>
      <w:r>
        <w:rPr>
          <w:spacing w:val="-1"/>
          <w:sz w:val="28"/>
          <w:szCs w:val="28"/>
        </w:rPr>
        <w:t>1.</w:t>
      </w:r>
      <w:r>
        <w:rPr>
          <w:sz w:val="28"/>
          <w:szCs w:val="28"/>
        </w:rPr>
        <w:tab/>
      </w:r>
      <w:r>
        <w:rPr>
          <w:rFonts w:eastAsia="Times New Roman"/>
          <w:sz w:val="28"/>
          <w:szCs w:val="28"/>
        </w:rPr>
        <w:t>Наше поведение зависит от того, как мы к себе относимся.</w:t>
      </w:r>
    </w:p>
    <w:p w:rsidR="003B7EEA" w:rsidRDefault="00FA69C9">
      <w:pPr>
        <w:shd w:val="clear" w:color="auto" w:fill="FFFFFF"/>
        <w:tabs>
          <w:tab w:val="left" w:pos="379"/>
        </w:tabs>
        <w:ind w:left="10" w:right="-2" w:firstLine="699"/>
        <w:jc w:val="both"/>
        <w:rPr>
          <w:sz w:val="28"/>
          <w:szCs w:val="28"/>
        </w:rPr>
      </w:pPr>
      <w:r>
        <w:rPr>
          <w:spacing w:val="-1"/>
          <w:sz w:val="28"/>
          <w:szCs w:val="28"/>
        </w:rPr>
        <w:t>2.</w:t>
      </w:r>
      <w:r>
        <w:rPr>
          <w:sz w:val="28"/>
          <w:szCs w:val="28"/>
        </w:rPr>
        <w:tab/>
      </w:r>
      <w:r>
        <w:rPr>
          <w:rFonts w:eastAsia="Times New Roman"/>
          <w:sz w:val="28"/>
          <w:szCs w:val="28"/>
        </w:rPr>
        <w:t>Поведение каждого человека имеет цель; наши поступки не происходят «просто так».</w:t>
      </w:r>
    </w:p>
    <w:p w:rsidR="003B7EEA" w:rsidRDefault="00FA69C9">
      <w:pPr>
        <w:shd w:val="clear" w:color="auto" w:fill="FFFFFF"/>
        <w:ind w:left="10" w:right="-2" w:firstLine="699"/>
        <w:jc w:val="both"/>
        <w:rPr>
          <w:sz w:val="28"/>
          <w:szCs w:val="28"/>
        </w:rPr>
      </w:pPr>
      <w:r>
        <w:rPr>
          <w:rFonts w:eastAsia="Times New Roman"/>
          <w:sz w:val="28"/>
          <w:szCs w:val="28"/>
        </w:rPr>
        <w:t xml:space="preserve">Если руководствоваться этими очень важными соображениями </w:t>
      </w:r>
      <w:r>
        <w:rPr>
          <w:rFonts w:eastAsia="Times New Roman"/>
          <w:sz w:val="28"/>
          <w:szCs w:val="28"/>
        </w:rPr>
        <w:t>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3B7EEA" w:rsidRDefault="00FA69C9">
      <w:pPr>
        <w:shd w:val="clear" w:color="auto" w:fill="FFFFFF"/>
        <w:ind w:left="10" w:right="-2" w:firstLine="699"/>
        <w:jc w:val="both"/>
        <w:rPr>
          <w:sz w:val="28"/>
          <w:szCs w:val="28"/>
        </w:rPr>
      </w:pPr>
      <w:r>
        <w:rPr>
          <w:rFonts w:eastAsia="Times New Roman"/>
          <w:spacing w:val="-1"/>
          <w:sz w:val="28"/>
          <w:szCs w:val="28"/>
        </w:rPr>
        <w:t>Потребность л</w:t>
      </w:r>
      <w:r>
        <w:rPr>
          <w:rFonts w:eastAsia="Times New Roman"/>
          <w:spacing w:val="-1"/>
          <w:sz w:val="28"/>
          <w:szCs w:val="28"/>
        </w:rPr>
        <w:t xml:space="preserve">юбви. Для того чтобы ценить себя и свою жизнь, все мы должны </w:t>
      </w:r>
      <w:r>
        <w:rPr>
          <w:rFonts w:eastAsia="Times New Roman"/>
          <w:sz w:val="28"/>
          <w:szCs w:val="28"/>
        </w:rPr>
        <w:t>ощущать любовь к себе. Потребность любви – это: – потребность быть любимым; – потребность любить; – потребность быть частью чего-то.</w:t>
      </w:r>
    </w:p>
    <w:p w:rsidR="003B7EEA" w:rsidRDefault="00FA69C9">
      <w:pPr>
        <w:shd w:val="clear" w:color="auto" w:fill="FFFFFF"/>
        <w:ind w:left="10" w:right="-2" w:firstLine="699"/>
        <w:jc w:val="both"/>
        <w:rPr>
          <w:sz w:val="28"/>
          <w:szCs w:val="28"/>
        </w:rPr>
      </w:pPr>
      <w:r>
        <w:rPr>
          <w:rFonts w:eastAsia="Times New Roman"/>
          <w:sz w:val="28"/>
          <w:szCs w:val="28"/>
        </w:rPr>
        <w:t xml:space="preserve">Если эти три «потребности» присутствуют в нашей жизни большую </w:t>
      </w:r>
      <w:r>
        <w:rPr>
          <w:rFonts w:eastAsia="Times New Roman"/>
          <w:sz w:val="28"/>
          <w:szCs w:val="28"/>
        </w:rPr>
        <w:t>часть времени, мы в состоянии справляться с жизнью, решать встающие перед нами проблемы.</w:t>
      </w:r>
    </w:p>
    <w:p w:rsidR="003B7EEA" w:rsidRDefault="00FA69C9">
      <w:pPr>
        <w:shd w:val="clear" w:color="auto" w:fill="FFFFFF"/>
        <w:ind w:left="10" w:right="-2" w:firstLine="699"/>
        <w:jc w:val="both"/>
        <w:rPr>
          <w:sz w:val="28"/>
          <w:szCs w:val="28"/>
        </w:rPr>
      </w:pPr>
      <w:r>
        <w:rPr>
          <w:rFonts w:eastAsia="Times New Roman"/>
          <w:sz w:val="28"/>
          <w:szCs w:val="28"/>
        </w:rPr>
        <w:t xml:space="preserve">Подросткам, которых не любят, которые сами не испытывают симпатии к своим одноклассникам и учителям, которые чувствуют себя чужими и дома, и в </w:t>
      </w:r>
      <w:r>
        <w:rPr>
          <w:rFonts w:eastAsia="Times New Roman"/>
          <w:spacing w:val="-1"/>
          <w:sz w:val="28"/>
          <w:szCs w:val="28"/>
        </w:rPr>
        <w:t>школе, и во дворе, справ</w:t>
      </w:r>
      <w:r>
        <w:rPr>
          <w:rFonts w:eastAsia="Times New Roman"/>
          <w:spacing w:val="-1"/>
          <w:sz w:val="28"/>
          <w:szCs w:val="28"/>
        </w:rPr>
        <w:t xml:space="preserve">ляться с неприятностями гораздо сложнее. Из-за того, что </w:t>
      </w:r>
      <w:r>
        <w:rPr>
          <w:rFonts w:eastAsia="Times New Roman"/>
          <w:sz w:val="28"/>
          <w:szCs w:val="28"/>
        </w:rPr>
        <w:t>они плохо учатся, не ладят с родителями, друзьями и учителями, их самооценка снижается, они ощущают свою никчемность, одиночество, «невовлеченность». Отсюда и неспособность решать многие наболевшие п</w:t>
      </w:r>
      <w:r>
        <w:rPr>
          <w:rFonts w:eastAsia="Times New Roman"/>
          <w:sz w:val="28"/>
          <w:szCs w:val="28"/>
        </w:rPr>
        <w:t>роблемы. Оттого, что самооценка их снизилась, даже те проблемы, которые раньше решались с легкостью, теперь становятся для них неразрешимыми.</w:t>
      </w:r>
    </w:p>
    <w:p w:rsidR="003B7EEA" w:rsidRDefault="00FA69C9">
      <w:pPr>
        <w:shd w:val="clear" w:color="auto" w:fill="FFFFFF"/>
        <w:ind w:left="10" w:right="-2" w:firstLine="699"/>
        <w:jc w:val="both"/>
        <w:rPr>
          <w:sz w:val="28"/>
          <w:szCs w:val="28"/>
        </w:rPr>
      </w:pPr>
      <w:r>
        <w:rPr>
          <w:rFonts w:eastAsia="Times New Roman"/>
          <w:sz w:val="28"/>
          <w:szCs w:val="28"/>
        </w:rPr>
        <w:t>Некоторые подростки сравнивают это тревожное, неприкаянное состояние с ощущением тонущего, который захлебнулся и и</w:t>
      </w:r>
      <w:r>
        <w:rPr>
          <w:rFonts w:eastAsia="Times New Roman"/>
          <w:sz w:val="28"/>
          <w:szCs w:val="28"/>
        </w:rPr>
        <w:t>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3B7EEA" w:rsidRDefault="00FA69C9">
      <w:pPr>
        <w:shd w:val="clear" w:color="auto" w:fill="FFFFFF"/>
        <w:ind w:left="10" w:right="-2" w:firstLine="699"/>
        <w:jc w:val="both"/>
        <w:rPr>
          <w:sz w:val="28"/>
          <w:szCs w:val="28"/>
        </w:rPr>
      </w:pPr>
      <w:r>
        <w:rPr>
          <w:rFonts w:eastAsia="Times New Roman"/>
          <w:sz w:val="28"/>
          <w:szCs w:val="28"/>
        </w:rPr>
        <w:t xml:space="preserve">Подумай сам. Предположим, ты задумал совершить самоубийство, потому что «тебя никто не любит», и </w:t>
      </w:r>
      <w:r>
        <w:rPr>
          <w:rFonts w:eastAsia="Times New Roman"/>
          <w:sz w:val="28"/>
          <w:szCs w:val="28"/>
        </w:rPr>
        <w:t xml:space="preserve">вдруг ты начинаешь ощущать чью то </w:t>
      </w:r>
      <w:r>
        <w:rPr>
          <w:rFonts w:eastAsia="Times New Roman"/>
          <w:sz w:val="28"/>
          <w:szCs w:val="28"/>
        </w:rPr>
        <w:lastRenderedPageBreak/>
        <w:t xml:space="preserve">ласку, заботу, с тобой говорят, тебя слушают – и у тебя появляется проблеск надежды. Если же </w:t>
      </w:r>
      <w:r>
        <w:rPr>
          <w:rFonts w:eastAsia="Times New Roman"/>
          <w:spacing w:val="-2"/>
          <w:sz w:val="28"/>
          <w:szCs w:val="28"/>
        </w:rPr>
        <w:t xml:space="preserve">тебя преследуют мысли о смерти, потому что ты сам никого не любишь, то теплые </w:t>
      </w:r>
      <w:r>
        <w:rPr>
          <w:rFonts w:eastAsia="Times New Roman"/>
          <w:sz w:val="28"/>
          <w:szCs w:val="28"/>
        </w:rPr>
        <w:t>чувства по отношению к тебе могут оказаться заразит</w:t>
      </w:r>
      <w:r>
        <w:rPr>
          <w:rFonts w:eastAsia="Times New Roman"/>
          <w:sz w:val="28"/>
          <w:szCs w:val="28"/>
        </w:rPr>
        <w:t xml:space="preserve">ельными: под их воздействием может растаять и твое холодное сердце. Если же ты хочешь </w:t>
      </w:r>
      <w:r>
        <w:rPr>
          <w:rFonts w:eastAsia="Times New Roman"/>
          <w:spacing w:val="-2"/>
          <w:sz w:val="28"/>
          <w:szCs w:val="28"/>
        </w:rPr>
        <w:t xml:space="preserve">покончить с собой, потому что чувствуешь, что никуда «не вписываешься», бывает </w:t>
      </w:r>
      <w:r>
        <w:rPr>
          <w:rFonts w:eastAsia="Times New Roman"/>
          <w:sz w:val="28"/>
          <w:szCs w:val="28"/>
        </w:rPr>
        <w:t xml:space="preserve">достаточно всего одного дружеского рукопожатия, чтобы ощутить, что ты занял место в сердце </w:t>
      </w:r>
      <w:r>
        <w:rPr>
          <w:rFonts w:eastAsia="Times New Roman"/>
          <w:sz w:val="28"/>
          <w:szCs w:val="28"/>
        </w:rPr>
        <w:t>хотя бы одного человека.</w:t>
      </w:r>
    </w:p>
    <w:p w:rsidR="003B7EEA" w:rsidRDefault="00FA69C9">
      <w:pPr>
        <w:shd w:val="clear" w:color="auto" w:fill="FFFFFF"/>
        <w:ind w:left="10" w:right="-2" w:firstLine="699"/>
        <w:jc w:val="both"/>
        <w:rPr>
          <w:sz w:val="28"/>
          <w:szCs w:val="28"/>
        </w:rPr>
      </w:pPr>
      <w:r>
        <w:rPr>
          <w:rFonts w:eastAsia="Times New Roman"/>
          <w:spacing w:val="-2"/>
          <w:sz w:val="28"/>
          <w:szCs w:val="28"/>
        </w:rPr>
        <w:t xml:space="preserve">Заботливый и ласковый друг способен отговорить тебя от самоубийства, ибо он </w:t>
      </w:r>
      <w:r>
        <w:rPr>
          <w:rFonts w:eastAsia="Times New Roman"/>
          <w:sz w:val="28"/>
          <w:szCs w:val="28"/>
        </w:rPr>
        <w:t>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w:t>
      </w:r>
      <w:r>
        <w:rPr>
          <w:rFonts w:eastAsia="Times New Roman"/>
          <w:sz w:val="28"/>
          <w:szCs w:val="28"/>
        </w:rPr>
        <w:t>го слова.</w:t>
      </w:r>
    </w:p>
    <w:p w:rsidR="003B7EEA" w:rsidRDefault="00FA69C9">
      <w:pPr>
        <w:shd w:val="clear" w:color="auto" w:fill="FFFFFF"/>
        <w:ind w:left="10" w:right="-2" w:firstLine="699"/>
        <w:jc w:val="both"/>
        <w:rPr>
          <w:sz w:val="28"/>
          <w:szCs w:val="28"/>
        </w:rPr>
      </w:pPr>
      <w:r>
        <w:rPr>
          <w:rFonts w:eastAsia="Times New Roman"/>
          <w:sz w:val="28"/>
          <w:szCs w:val="28"/>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w:t>
      </w:r>
      <w:r>
        <w:rPr>
          <w:rFonts w:eastAsia="Times New Roman"/>
          <w:sz w:val="28"/>
          <w:szCs w:val="28"/>
        </w:rPr>
        <w:t xml:space="preserve">р: работа, церковь или баскетбольная площадка. В каждом из таких мест ты взаимодействуешь, контактируешь с другими. </w:t>
      </w:r>
      <w:r>
        <w:rPr>
          <w:rFonts w:eastAsia="Times New Roman"/>
          <w:spacing w:val="-1"/>
          <w:sz w:val="28"/>
          <w:szCs w:val="28"/>
        </w:rPr>
        <w:t>Разговариваешь, смеешься, споришь. А иногда просто молчишь.</w:t>
      </w:r>
    </w:p>
    <w:p w:rsidR="003B7EEA" w:rsidRDefault="00FA69C9">
      <w:pPr>
        <w:shd w:val="clear" w:color="auto" w:fill="FFFFFF"/>
        <w:ind w:left="10" w:right="-2" w:firstLine="699"/>
        <w:jc w:val="both"/>
        <w:rPr>
          <w:sz w:val="28"/>
          <w:szCs w:val="28"/>
        </w:rPr>
      </w:pPr>
      <w:r>
        <w:rPr>
          <w:rFonts w:eastAsia="Times New Roman"/>
          <w:sz w:val="28"/>
          <w:szCs w:val="28"/>
        </w:rPr>
        <w:t>Самооценка – это то, как ты оцениваешь себя сам. На чем основывается наша самооц</w:t>
      </w:r>
      <w:r>
        <w:rPr>
          <w:rFonts w:eastAsia="Times New Roman"/>
          <w:sz w:val="28"/>
          <w:szCs w:val="28"/>
        </w:rPr>
        <w:t>енка?</w:t>
      </w:r>
    </w:p>
    <w:p w:rsidR="003B7EEA" w:rsidRDefault="00FA69C9">
      <w:pPr>
        <w:shd w:val="clear" w:color="auto" w:fill="FFFFFF"/>
        <w:ind w:left="10" w:right="-2" w:firstLine="699"/>
        <w:jc w:val="both"/>
        <w:rPr>
          <w:sz w:val="28"/>
          <w:szCs w:val="28"/>
        </w:rPr>
      </w:pPr>
      <w:r>
        <w:rPr>
          <w:rFonts w:eastAsia="Times New Roman"/>
          <w:sz w:val="28"/>
          <w:szCs w:val="2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3B7EEA" w:rsidRDefault="00FA69C9">
      <w:pPr>
        <w:shd w:val="clear" w:color="auto" w:fill="FFFFFF"/>
        <w:ind w:left="10" w:right="-2" w:firstLine="699"/>
        <w:jc w:val="both"/>
        <w:rPr>
          <w:sz w:val="28"/>
          <w:szCs w:val="28"/>
        </w:rPr>
      </w:pPr>
      <w:r>
        <w:rPr>
          <w:rFonts w:eastAsia="Times New Roman"/>
          <w:sz w:val="28"/>
          <w:szCs w:val="28"/>
        </w:rPr>
        <w:t xml:space="preserve">– Наша самооценка – это и то, каким мы представляемся другим. Наша самооценка зависит </w:t>
      </w:r>
      <w:r>
        <w:rPr>
          <w:rFonts w:eastAsia="Times New Roman"/>
          <w:sz w:val="28"/>
          <w:szCs w:val="28"/>
        </w:rPr>
        <w:t>от того, как к нам относятся наши друзья, учителя, родители или воспитатели, что они о нас говорят.</w:t>
      </w:r>
    </w:p>
    <w:p w:rsidR="003B7EEA" w:rsidRDefault="00FA69C9">
      <w:pPr>
        <w:shd w:val="clear" w:color="auto" w:fill="FFFFFF"/>
        <w:ind w:left="10" w:right="-2" w:firstLine="699"/>
        <w:jc w:val="both"/>
        <w:rPr>
          <w:sz w:val="28"/>
          <w:szCs w:val="28"/>
        </w:rPr>
      </w:pPr>
      <w:r>
        <w:rPr>
          <w:rFonts w:eastAsia="Times New Roman"/>
          <w:sz w:val="28"/>
          <w:szCs w:val="28"/>
        </w:rPr>
        <w:t>Подумай, как изменится твоя самооценка в зависимости от следующих обстоятельств:</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pacing w:val="-1"/>
          <w:sz w:val="28"/>
          <w:szCs w:val="28"/>
        </w:rPr>
        <w:t>твои родители тебя хвалят;</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ты завалил экзамен;</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pacing w:val="-1"/>
          <w:sz w:val="28"/>
          <w:szCs w:val="28"/>
        </w:rPr>
        <w:t xml:space="preserve">твои друзья «за тебя </w:t>
      </w:r>
      <w:r>
        <w:rPr>
          <w:rFonts w:eastAsia="Times New Roman"/>
          <w:spacing w:val="-1"/>
          <w:sz w:val="28"/>
          <w:szCs w:val="28"/>
        </w:rPr>
        <w:t>горой»;</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pacing w:val="-1"/>
          <w:sz w:val="28"/>
          <w:szCs w:val="28"/>
        </w:rPr>
        <w:t>учитель физкультуры кричит на тебя;</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pacing w:val="-1"/>
          <w:sz w:val="28"/>
          <w:szCs w:val="28"/>
        </w:rPr>
        <w:t>ты считаешься самой хорошенькой девушкой в классе;</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pacing w:val="-1"/>
          <w:sz w:val="28"/>
          <w:szCs w:val="28"/>
        </w:rPr>
        <w:t>кто-то назвал тебя «психом»;</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z w:val="28"/>
          <w:szCs w:val="28"/>
        </w:rPr>
        <w:t>тебя избрали в совет класса;</w:t>
      </w:r>
    </w:p>
    <w:p w:rsidR="003B7EEA" w:rsidRDefault="00FA69C9">
      <w:pPr>
        <w:shd w:val="clear" w:color="auto" w:fill="FFFFFF"/>
        <w:tabs>
          <w:tab w:val="left" w:pos="360"/>
        </w:tabs>
        <w:ind w:left="10" w:right="-2" w:firstLine="699"/>
        <w:jc w:val="both"/>
        <w:rPr>
          <w:sz w:val="28"/>
          <w:szCs w:val="28"/>
        </w:rPr>
      </w:pPr>
      <w:r>
        <w:rPr>
          <w:sz w:val="28"/>
          <w:szCs w:val="28"/>
        </w:rPr>
        <w:t xml:space="preserve">- </w:t>
      </w:r>
      <w:r>
        <w:rPr>
          <w:rFonts w:eastAsia="Times New Roman"/>
          <w:spacing w:val="-1"/>
          <w:sz w:val="28"/>
          <w:szCs w:val="28"/>
        </w:rPr>
        <w:t>ты подвел приятеля.</w:t>
      </w:r>
    </w:p>
    <w:p w:rsidR="003B7EEA" w:rsidRDefault="00FA69C9">
      <w:pPr>
        <w:widowControl/>
        <w:spacing w:after="200" w:line="276" w:lineRule="auto"/>
        <w:rPr>
          <w:rFonts w:eastAsia="Times New Roman"/>
          <w:b/>
          <w:bCs/>
          <w:sz w:val="28"/>
          <w:szCs w:val="28"/>
        </w:rPr>
      </w:pPr>
      <w:r>
        <w:br w:type="page"/>
      </w:r>
    </w:p>
    <w:p w:rsidR="003B7EEA" w:rsidRDefault="00FA69C9">
      <w:pPr>
        <w:shd w:val="clear" w:color="auto" w:fill="FFFFFF"/>
        <w:ind w:left="10" w:right="-2" w:firstLine="699"/>
        <w:jc w:val="center"/>
        <w:rPr>
          <w:rFonts w:eastAsia="Times New Roman"/>
          <w:b/>
          <w:bCs/>
          <w:sz w:val="28"/>
          <w:szCs w:val="28"/>
        </w:rPr>
      </w:pPr>
      <w:r>
        <w:rPr>
          <w:rFonts w:eastAsia="Times New Roman"/>
          <w:b/>
          <w:bCs/>
          <w:sz w:val="28"/>
          <w:szCs w:val="28"/>
        </w:rPr>
        <w:lastRenderedPageBreak/>
        <w:t>ОБЩИЕ РЕКОМЕНДАЦИИ</w:t>
      </w:r>
    </w:p>
    <w:p w:rsidR="003B7EEA" w:rsidRDefault="003B7EEA">
      <w:pPr>
        <w:shd w:val="clear" w:color="auto" w:fill="FFFFFF"/>
        <w:ind w:left="10" w:right="-2" w:firstLine="699"/>
        <w:jc w:val="center"/>
        <w:rPr>
          <w:sz w:val="28"/>
          <w:szCs w:val="28"/>
        </w:rPr>
      </w:pPr>
    </w:p>
    <w:p w:rsidR="003B7EEA" w:rsidRDefault="00FA69C9">
      <w:pPr>
        <w:shd w:val="clear" w:color="auto" w:fill="FFFFFF"/>
        <w:ind w:left="10" w:right="-2" w:firstLine="699"/>
        <w:jc w:val="both"/>
        <w:rPr>
          <w:sz w:val="28"/>
          <w:szCs w:val="28"/>
        </w:rPr>
      </w:pPr>
      <w:r>
        <w:rPr>
          <w:rFonts w:eastAsia="Times New Roman"/>
          <w:spacing w:val="-1"/>
          <w:sz w:val="28"/>
          <w:szCs w:val="28"/>
        </w:rPr>
        <w:t>Что можно сделать, чтобы помочь подростку?</w:t>
      </w:r>
    </w:p>
    <w:p w:rsidR="003B7EEA" w:rsidRDefault="00FA69C9">
      <w:pPr>
        <w:shd w:val="clear" w:color="auto" w:fill="FFFFFF"/>
        <w:tabs>
          <w:tab w:val="left" w:pos="1560"/>
        </w:tabs>
        <w:ind w:left="10" w:right="-2" w:firstLine="699"/>
        <w:jc w:val="both"/>
        <w:rPr>
          <w:sz w:val="28"/>
          <w:szCs w:val="28"/>
        </w:rPr>
      </w:pPr>
      <w:r>
        <w:rPr>
          <w:b/>
          <w:bCs/>
          <w:i/>
          <w:iCs/>
          <w:spacing w:val="-17"/>
          <w:sz w:val="28"/>
          <w:szCs w:val="28"/>
        </w:rPr>
        <w:t>1.</w:t>
      </w:r>
      <w:r>
        <w:rPr>
          <w:b/>
          <w:bCs/>
          <w:i/>
          <w:iCs/>
          <w:sz w:val="28"/>
          <w:szCs w:val="28"/>
        </w:rPr>
        <w:tab/>
      </w:r>
      <w:r>
        <w:rPr>
          <w:rFonts w:eastAsia="Times New Roman"/>
          <w:b/>
          <w:bCs/>
          <w:i/>
          <w:iCs/>
          <w:sz w:val="28"/>
          <w:szCs w:val="28"/>
        </w:rPr>
        <w:t>Подбирайте ключи к разгадке суицида</w:t>
      </w:r>
      <w:r>
        <w:rPr>
          <w:rFonts w:eastAsia="Times New Roman"/>
          <w:i/>
          <w:iCs/>
          <w:sz w:val="28"/>
          <w:szCs w:val="28"/>
        </w:rPr>
        <w:t xml:space="preserve">. </w:t>
      </w:r>
      <w:r>
        <w:rPr>
          <w:rFonts w:eastAsia="Times New Roman"/>
          <w:sz w:val="28"/>
          <w:szCs w:val="28"/>
        </w:rPr>
        <w:t>Суицидальная профилактика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w:t>
      </w:r>
      <w:r>
        <w:rPr>
          <w:rFonts w:eastAsia="Times New Roman"/>
          <w:sz w:val="28"/>
          <w:szCs w:val="28"/>
        </w:rPr>
        <w:t>. Делясь ими с другими, вы способны разрушить мифы и заблуждения, из-за которых не предотвращаются многие суициды.</w:t>
      </w:r>
    </w:p>
    <w:p w:rsidR="003B7EEA" w:rsidRDefault="00FA69C9">
      <w:pPr>
        <w:shd w:val="clear" w:color="auto" w:fill="FFFFFF"/>
        <w:ind w:left="10" w:right="-2" w:firstLine="699"/>
        <w:jc w:val="both"/>
        <w:rPr>
          <w:sz w:val="28"/>
          <w:szCs w:val="28"/>
        </w:rPr>
      </w:pPr>
      <w:r>
        <w:rPr>
          <w:rFonts w:eastAsia="Times New Roman"/>
          <w:sz w:val="28"/>
          <w:szCs w:val="28"/>
        </w:rPr>
        <w:t>Ищите признаки возможной опасности: суицидальные угрозы, предшествующие попытки самоубийства, депрессии, значительные изменения поведения или</w:t>
      </w:r>
      <w:r>
        <w:rPr>
          <w:rFonts w:eastAsia="Times New Roman"/>
          <w:sz w:val="28"/>
          <w:szCs w:val="28"/>
        </w:rPr>
        <w:t xml:space="preserve">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w:t>
      </w:r>
      <w:r>
        <w:rPr>
          <w:rFonts w:eastAsia="Times New Roman"/>
          <w:sz w:val="28"/>
          <w:szCs w:val="28"/>
        </w:rPr>
        <w:t>шансы исчезновения самоубийства из перечня основных причин смерти.</w:t>
      </w:r>
    </w:p>
    <w:p w:rsidR="003B7EEA" w:rsidRDefault="00FA69C9">
      <w:pPr>
        <w:shd w:val="clear" w:color="auto" w:fill="FFFFFF"/>
        <w:tabs>
          <w:tab w:val="left" w:pos="1632"/>
        </w:tabs>
        <w:ind w:left="10" w:right="-2" w:firstLine="699"/>
        <w:jc w:val="both"/>
        <w:rPr>
          <w:sz w:val="28"/>
          <w:szCs w:val="28"/>
        </w:rPr>
      </w:pPr>
      <w:r>
        <w:rPr>
          <w:b/>
          <w:bCs/>
          <w:i/>
          <w:iCs/>
          <w:spacing w:val="-1"/>
          <w:sz w:val="28"/>
          <w:szCs w:val="28"/>
        </w:rPr>
        <w:t>2.</w:t>
      </w:r>
      <w:r>
        <w:rPr>
          <w:b/>
          <w:bCs/>
          <w:i/>
          <w:iCs/>
          <w:sz w:val="28"/>
          <w:szCs w:val="28"/>
        </w:rPr>
        <w:tab/>
      </w:r>
      <w:r>
        <w:rPr>
          <w:rFonts w:eastAsia="Times New Roman"/>
          <w:b/>
          <w:bCs/>
          <w:i/>
          <w:iCs/>
          <w:sz w:val="28"/>
          <w:szCs w:val="28"/>
        </w:rPr>
        <w:t>Примите суицидента как личность</w:t>
      </w:r>
      <w:r>
        <w:rPr>
          <w:rFonts w:eastAsia="Times New Roman"/>
          <w:i/>
          <w:iCs/>
          <w:sz w:val="28"/>
          <w:szCs w:val="28"/>
        </w:rPr>
        <w:t xml:space="preserve">. </w:t>
      </w:r>
      <w:r>
        <w:rPr>
          <w:rFonts w:eastAsia="Times New Roman"/>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w:t>
      </w:r>
      <w:r>
        <w:rPr>
          <w:rFonts w:eastAsia="Times New Roman"/>
          <w:sz w:val="28"/>
          <w:szCs w:val="28"/>
        </w:rPr>
        <w:t>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w:t>
      </w:r>
      <w:r>
        <w:rPr>
          <w:rFonts w:eastAsia="Times New Roman"/>
          <w:sz w:val="28"/>
          <w:szCs w:val="28"/>
        </w:rPr>
        <w:t>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w:t>
      </w:r>
      <w:r>
        <w:rPr>
          <w:rFonts w:eastAsia="Times New Roman"/>
          <w:sz w:val="28"/>
          <w:szCs w:val="28"/>
        </w:rPr>
        <w:t>нию с тем, что кто-то может погибнуть из-за вашего невмешательства.</w:t>
      </w:r>
    </w:p>
    <w:p w:rsidR="003B7EEA" w:rsidRDefault="00FA69C9">
      <w:pPr>
        <w:shd w:val="clear" w:color="auto" w:fill="FFFFFF"/>
        <w:tabs>
          <w:tab w:val="left" w:pos="1445"/>
        </w:tabs>
        <w:ind w:left="10" w:right="-2" w:firstLine="699"/>
        <w:jc w:val="both"/>
        <w:rPr>
          <w:sz w:val="28"/>
          <w:szCs w:val="28"/>
        </w:rPr>
      </w:pPr>
      <w:r>
        <w:rPr>
          <w:b/>
          <w:bCs/>
          <w:i/>
          <w:iCs/>
          <w:spacing w:val="-1"/>
          <w:sz w:val="28"/>
          <w:szCs w:val="28"/>
        </w:rPr>
        <w:t>3.</w:t>
      </w:r>
      <w:r>
        <w:rPr>
          <w:b/>
          <w:bCs/>
          <w:i/>
          <w:iCs/>
          <w:sz w:val="28"/>
          <w:szCs w:val="28"/>
        </w:rPr>
        <w:tab/>
      </w:r>
      <w:r>
        <w:rPr>
          <w:rFonts w:eastAsia="Times New Roman"/>
          <w:b/>
          <w:bCs/>
          <w:i/>
          <w:iCs/>
          <w:sz w:val="28"/>
          <w:szCs w:val="28"/>
        </w:rPr>
        <w:t>Установите заботливые взаимоотношения</w:t>
      </w:r>
      <w:r>
        <w:rPr>
          <w:rFonts w:eastAsia="Times New Roman"/>
          <w:i/>
          <w:iCs/>
          <w:sz w:val="28"/>
          <w:szCs w:val="28"/>
        </w:rPr>
        <w:t xml:space="preserve">. </w:t>
      </w:r>
      <w:r>
        <w:rPr>
          <w:rFonts w:eastAsia="Times New Roman"/>
          <w:sz w:val="28"/>
          <w:szCs w:val="28"/>
        </w:rPr>
        <w:t>Не существует всеохватывающих ответов на такую серьезную проблему, какой является самоубийство. Но вы можете сделать гигантский шаг вперед, если с</w:t>
      </w:r>
      <w:r>
        <w:rPr>
          <w:rFonts w:eastAsia="Times New Roman"/>
          <w:sz w:val="28"/>
          <w:szCs w:val="28"/>
        </w:rPr>
        <w:t>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w:t>
      </w:r>
      <w:r>
        <w:rPr>
          <w:rFonts w:eastAsia="Times New Roman"/>
          <w:sz w:val="28"/>
          <w:szCs w:val="28"/>
        </w:rPr>
        <w:t>ржка.</w:t>
      </w:r>
    </w:p>
    <w:p w:rsidR="003B7EEA" w:rsidRDefault="00FA69C9">
      <w:pPr>
        <w:shd w:val="clear" w:color="auto" w:fill="FFFFFF"/>
        <w:ind w:left="10" w:right="-2" w:firstLine="699"/>
        <w:jc w:val="both"/>
        <w:rPr>
          <w:sz w:val="28"/>
          <w:szCs w:val="28"/>
        </w:rPr>
      </w:pPr>
      <w:r>
        <w:rPr>
          <w:rFonts w:eastAsia="Times New Roman"/>
          <w:sz w:val="28"/>
          <w:szCs w:val="28"/>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w:t>
      </w:r>
      <w:r>
        <w:rPr>
          <w:rFonts w:eastAsia="Times New Roman"/>
          <w:sz w:val="28"/>
          <w:szCs w:val="28"/>
        </w:rPr>
        <w:t>щими средствами. Именно таким образом вы лучше всего проникнете в изолированную душу отчаявшегося человека.</w:t>
      </w:r>
    </w:p>
    <w:p w:rsidR="003B7EEA" w:rsidRDefault="00FA69C9">
      <w:pPr>
        <w:shd w:val="clear" w:color="auto" w:fill="FFFFFF"/>
        <w:tabs>
          <w:tab w:val="left" w:pos="1219"/>
        </w:tabs>
        <w:ind w:left="10" w:right="-2" w:firstLine="699"/>
        <w:jc w:val="both"/>
        <w:rPr>
          <w:sz w:val="28"/>
          <w:szCs w:val="28"/>
        </w:rPr>
      </w:pPr>
      <w:r>
        <w:rPr>
          <w:b/>
          <w:bCs/>
          <w:i/>
          <w:iCs/>
          <w:spacing w:val="-1"/>
          <w:sz w:val="28"/>
          <w:szCs w:val="28"/>
        </w:rPr>
        <w:t>4.</w:t>
      </w:r>
      <w:r>
        <w:rPr>
          <w:b/>
          <w:bCs/>
          <w:i/>
          <w:iCs/>
          <w:sz w:val="28"/>
          <w:szCs w:val="28"/>
        </w:rPr>
        <w:tab/>
      </w:r>
      <w:r>
        <w:rPr>
          <w:rFonts w:eastAsia="Times New Roman"/>
          <w:b/>
          <w:bCs/>
          <w:i/>
          <w:iCs/>
          <w:sz w:val="28"/>
          <w:szCs w:val="28"/>
        </w:rPr>
        <w:t>Будьте внимательным слушателем</w:t>
      </w:r>
      <w:r>
        <w:rPr>
          <w:rFonts w:eastAsia="Times New Roman"/>
          <w:b/>
          <w:bCs/>
          <w:sz w:val="28"/>
          <w:szCs w:val="28"/>
        </w:rPr>
        <w:t xml:space="preserve">. </w:t>
      </w:r>
      <w:r>
        <w:rPr>
          <w:rFonts w:eastAsia="Times New Roman"/>
          <w:sz w:val="28"/>
          <w:szCs w:val="28"/>
        </w:rPr>
        <w:t xml:space="preserve">Суициденты особенно страдают от сильного чувства отчуждения. В силу этого они бывают не </w:t>
      </w:r>
      <w:r>
        <w:rPr>
          <w:rFonts w:eastAsia="Times New Roman"/>
          <w:sz w:val="28"/>
          <w:szCs w:val="28"/>
        </w:rPr>
        <w:lastRenderedPageBreak/>
        <w:t>настроены принять ваши со</w:t>
      </w:r>
      <w:r>
        <w:rPr>
          <w:rFonts w:eastAsia="Times New Roman"/>
          <w:sz w:val="28"/>
          <w:szCs w:val="28"/>
        </w:rPr>
        <w:t xml:space="preserve">веты. Гораздо больше они нуждаются в обсуждении своей боли, </w:t>
      </w:r>
      <w:r>
        <w:rPr>
          <w:rFonts w:eastAsia="Times New Roman"/>
          <w:spacing w:val="-1"/>
          <w:sz w:val="28"/>
          <w:szCs w:val="28"/>
        </w:rPr>
        <w:t xml:space="preserve">фрустрации и того, о чем говорят: «У меня нет ничего такого, ради чего стоило бы </w:t>
      </w:r>
      <w:r>
        <w:rPr>
          <w:rFonts w:eastAsia="Times New Roman"/>
          <w:sz w:val="28"/>
          <w:szCs w:val="28"/>
        </w:rPr>
        <w:t>жить». Если человек страдает от депрессии, то ему нужно больше говорить самому, чем беседовать с ним.</w:t>
      </w:r>
    </w:p>
    <w:p w:rsidR="003B7EEA" w:rsidRDefault="00FA69C9">
      <w:pPr>
        <w:shd w:val="clear" w:color="auto" w:fill="FFFFFF"/>
        <w:ind w:left="10" w:right="-2" w:firstLine="699"/>
        <w:jc w:val="both"/>
        <w:rPr>
          <w:sz w:val="28"/>
          <w:szCs w:val="28"/>
        </w:rPr>
      </w:pPr>
      <w:r>
        <w:rPr>
          <w:rFonts w:eastAsia="Times New Roman"/>
          <w:spacing w:val="-3"/>
          <w:sz w:val="28"/>
          <w:szCs w:val="28"/>
        </w:rPr>
        <w:t>У вас может п</w:t>
      </w:r>
      <w:r>
        <w:rPr>
          <w:rFonts w:eastAsia="Times New Roman"/>
          <w:spacing w:val="-3"/>
          <w:sz w:val="28"/>
          <w:szCs w:val="28"/>
        </w:rPr>
        <w:t xml:space="preserve">оявиться фрустрация, обида или гнев, если человек не ответит </w:t>
      </w:r>
      <w:r>
        <w:rPr>
          <w:rFonts w:eastAsia="Times New Roman"/>
          <w:sz w:val="28"/>
          <w:szCs w:val="28"/>
        </w:rPr>
        <w:t xml:space="preserve">немедленно на ваши мысли и потребности. Понимание, что у того, о ком вы </w:t>
      </w:r>
      <w:r>
        <w:rPr>
          <w:rFonts w:eastAsia="Times New Roman"/>
          <w:spacing w:val="-5"/>
          <w:sz w:val="28"/>
          <w:szCs w:val="28"/>
        </w:rPr>
        <w:t xml:space="preserve">заботитесь, существует суицидальная настроенность, обычно вызывает у помощника </w:t>
      </w:r>
      <w:r>
        <w:rPr>
          <w:rFonts w:eastAsia="Times New Roman"/>
          <w:spacing w:val="-2"/>
          <w:sz w:val="28"/>
          <w:szCs w:val="28"/>
        </w:rPr>
        <w:t xml:space="preserve">боязнь отвержения, нежеланности, бессилия или ненужности. Несмотря на это, помните, что этому человеку трудно сосредоточиться на чем-то, кроме своей </w:t>
      </w:r>
      <w:r>
        <w:rPr>
          <w:rFonts w:eastAsia="Times New Roman"/>
          <w:sz w:val="28"/>
          <w:szCs w:val="28"/>
        </w:rPr>
        <w:t xml:space="preserve">безысходности. Он хочет избавиться от боли, но не может найти исцеляющего </w:t>
      </w:r>
      <w:r>
        <w:rPr>
          <w:rFonts w:eastAsia="Times New Roman"/>
          <w:spacing w:val="-4"/>
          <w:sz w:val="28"/>
          <w:szCs w:val="28"/>
        </w:rPr>
        <w:t>выхода. Если кто-то признается ва</w:t>
      </w:r>
      <w:r>
        <w:rPr>
          <w:rFonts w:eastAsia="Times New Roman"/>
          <w:spacing w:val="-4"/>
          <w:sz w:val="28"/>
          <w:szCs w:val="28"/>
        </w:rPr>
        <w:t xml:space="preserve">м, что думает о самоубийстве, не осуждайте его за </w:t>
      </w:r>
      <w:r>
        <w:rPr>
          <w:rFonts w:eastAsia="Times New Roman"/>
          <w:sz w:val="28"/>
          <w:szCs w:val="28"/>
        </w:rPr>
        <w:t xml:space="preserve">эти высказывания. Постарайтесь по возможности остаться спокойным и понимающим. Вы можете сказать: «Я очень ценю вашу откровенность, ведь для </w:t>
      </w:r>
      <w:r>
        <w:rPr>
          <w:rFonts w:eastAsia="Times New Roman"/>
          <w:spacing w:val="-5"/>
          <w:sz w:val="28"/>
          <w:szCs w:val="28"/>
        </w:rPr>
        <w:t xml:space="preserve">того, чтобы поделиться своими чувствами, сейчас от вас требуется </w:t>
      </w:r>
      <w:r>
        <w:rPr>
          <w:rFonts w:eastAsia="Times New Roman"/>
          <w:spacing w:val="-5"/>
          <w:sz w:val="28"/>
          <w:szCs w:val="28"/>
        </w:rPr>
        <w:t xml:space="preserve">много мужества». </w:t>
      </w:r>
      <w:r>
        <w:rPr>
          <w:rFonts w:eastAsia="Times New Roman"/>
          <w:spacing w:val="-1"/>
          <w:sz w:val="28"/>
          <w:szCs w:val="28"/>
        </w:rPr>
        <w:t xml:space="preserve">Вы можете оказать неоценимую помощь, выслушав слова, выражающие чувства </w:t>
      </w:r>
      <w:r>
        <w:rPr>
          <w:rFonts w:eastAsia="Times New Roman"/>
          <w:spacing w:val="-2"/>
          <w:sz w:val="28"/>
          <w:szCs w:val="28"/>
        </w:rPr>
        <w:t xml:space="preserve">этого человека, будь то печаль, вина, страх или гнев. Иногда, если вы просто молча </w:t>
      </w:r>
      <w:r>
        <w:rPr>
          <w:rFonts w:eastAsia="Times New Roman"/>
          <w:spacing w:val="-6"/>
          <w:sz w:val="28"/>
          <w:szCs w:val="28"/>
        </w:rPr>
        <w:t xml:space="preserve">посидите с ним, это явится доказательством вашего заинтересованного и заботливого </w:t>
      </w:r>
      <w:r>
        <w:rPr>
          <w:rFonts w:eastAsia="Times New Roman"/>
          <w:sz w:val="28"/>
          <w:szCs w:val="28"/>
        </w:rPr>
        <w:t>от</w:t>
      </w:r>
      <w:r>
        <w:rPr>
          <w:rFonts w:eastAsia="Times New Roman"/>
          <w:sz w:val="28"/>
          <w:szCs w:val="28"/>
        </w:rPr>
        <w:t>ношения.</w:t>
      </w:r>
    </w:p>
    <w:p w:rsidR="003B7EEA" w:rsidRDefault="00FA69C9">
      <w:pPr>
        <w:shd w:val="clear" w:color="auto" w:fill="FFFFFF"/>
        <w:ind w:left="10" w:right="-2" w:firstLine="699"/>
        <w:jc w:val="both"/>
        <w:rPr>
          <w:sz w:val="28"/>
          <w:szCs w:val="28"/>
        </w:rPr>
      </w:pPr>
      <w:r>
        <w:rPr>
          <w:rFonts w:eastAsia="Times New Roman"/>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w:t>
      </w:r>
      <w:r>
        <w:rPr>
          <w:rFonts w:eastAsia="Times New Roman"/>
          <w:spacing w:val="-1"/>
          <w:sz w:val="28"/>
          <w:szCs w:val="28"/>
        </w:rPr>
        <w:t>движениями, нарушениями сна, г</w:t>
      </w:r>
      <w:r>
        <w:rPr>
          <w:rFonts w:eastAsia="Times New Roman"/>
          <w:spacing w:val="-1"/>
          <w:sz w:val="28"/>
          <w:szCs w:val="28"/>
        </w:rPr>
        <w:t xml:space="preserve">отовностью к импульсивным поступкам в острой </w:t>
      </w:r>
      <w:r>
        <w:rPr>
          <w:rFonts w:eastAsia="Times New Roman"/>
          <w:sz w:val="28"/>
          <w:szCs w:val="28"/>
        </w:rPr>
        <w:t>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w:t>
      </w:r>
    </w:p>
    <w:p w:rsidR="003B7EEA" w:rsidRDefault="00FA69C9">
      <w:pPr>
        <w:shd w:val="clear" w:color="auto" w:fill="FFFFFF"/>
        <w:tabs>
          <w:tab w:val="left" w:pos="1373"/>
        </w:tabs>
        <w:ind w:left="10" w:right="-2" w:firstLine="699"/>
        <w:jc w:val="both"/>
        <w:rPr>
          <w:sz w:val="28"/>
          <w:szCs w:val="28"/>
        </w:rPr>
      </w:pPr>
      <w:r>
        <w:rPr>
          <w:b/>
          <w:bCs/>
          <w:i/>
          <w:iCs/>
          <w:spacing w:val="-1"/>
          <w:sz w:val="28"/>
          <w:szCs w:val="28"/>
        </w:rPr>
        <w:t>5.</w:t>
      </w:r>
      <w:r>
        <w:rPr>
          <w:b/>
          <w:bCs/>
          <w:i/>
          <w:iCs/>
          <w:sz w:val="28"/>
          <w:szCs w:val="28"/>
        </w:rPr>
        <w:tab/>
      </w:r>
      <w:r>
        <w:rPr>
          <w:rFonts w:eastAsia="Times New Roman"/>
          <w:b/>
          <w:bCs/>
          <w:i/>
          <w:iCs/>
          <w:sz w:val="28"/>
          <w:szCs w:val="28"/>
        </w:rPr>
        <w:t>Не спорьте</w:t>
      </w:r>
      <w:r>
        <w:rPr>
          <w:rFonts w:eastAsia="Times New Roman"/>
          <w:i/>
          <w:iCs/>
          <w:sz w:val="28"/>
          <w:szCs w:val="28"/>
        </w:rPr>
        <w:t xml:space="preserve">. </w:t>
      </w:r>
      <w:r>
        <w:rPr>
          <w:rFonts w:eastAsia="Times New Roman"/>
          <w:sz w:val="28"/>
          <w:szCs w:val="28"/>
        </w:rPr>
        <w:t>Сталкиваясь с суицидальной угроз</w:t>
      </w:r>
      <w:r>
        <w:rPr>
          <w:rFonts w:eastAsia="Times New Roman"/>
          <w:sz w:val="28"/>
          <w:szCs w:val="28"/>
        </w:rPr>
        <w:t xml:space="preserve">ой, друзья и родственники часто отвечают: «Подумай, ведь ты же живешь гораздо лучше </w:t>
      </w:r>
      <w:r>
        <w:rPr>
          <w:rFonts w:eastAsia="Times New Roman"/>
          <w:spacing w:val="-2"/>
          <w:sz w:val="28"/>
          <w:szCs w:val="28"/>
        </w:rPr>
        <w:t xml:space="preserve">других людей; тебе бы следовало благодарить судьбу». Этот ответ сразу блокирует </w:t>
      </w:r>
      <w:r>
        <w:rPr>
          <w:rFonts w:eastAsia="Times New Roman"/>
          <w:sz w:val="28"/>
          <w:szCs w:val="28"/>
        </w:rPr>
        <w:t>дальнейшее обсуждение; такие замечания вызывают у несчастного и без того человека еще большу</w:t>
      </w:r>
      <w:r>
        <w:rPr>
          <w:rFonts w:eastAsia="Times New Roman"/>
          <w:sz w:val="28"/>
          <w:szCs w:val="28"/>
        </w:rPr>
        <w:t>ю подавленность. Желая помочь таким образом, близкие способствуют обратному эффекту.</w:t>
      </w:r>
    </w:p>
    <w:p w:rsidR="003B7EEA" w:rsidRDefault="00FA69C9">
      <w:pPr>
        <w:shd w:val="clear" w:color="auto" w:fill="FFFFFF"/>
        <w:ind w:left="10" w:right="-2" w:firstLine="699"/>
        <w:jc w:val="both"/>
        <w:rPr>
          <w:sz w:val="28"/>
          <w:szCs w:val="28"/>
        </w:rPr>
      </w:pPr>
      <w:r>
        <w:rPr>
          <w:rFonts w:eastAsia="Times New Roman"/>
          <w:sz w:val="28"/>
          <w:szCs w:val="28"/>
        </w:rPr>
        <w:t>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w:t>
      </w:r>
      <w:r>
        <w:rPr>
          <w:rFonts w:eastAsia="Times New Roman"/>
          <w:sz w:val="28"/>
          <w:szCs w:val="28"/>
        </w:rPr>
        <w:t>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w:t>
      </w:r>
      <w:r>
        <w:rPr>
          <w:rFonts w:eastAsia="Times New Roman"/>
          <w:sz w:val="28"/>
          <w:szCs w:val="28"/>
        </w:rPr>
        <w:t>ать спор, но и потерять его самого.</w:t>
      </w:r>
    </w:p>
    <w:p w:rsidR="003B7EEA" w:rsidRDefault="00FA69C9">
      <w:pPr>
        <w:shd w:val="clear" w:color="auto" w:fill="FFFFFF"/>
        <w:tabs>
          <w:tab w:val="left" w:pos="1190"/>
        </w:tabs>
        <w:ind w:left="10" w:right="-2" w:firstLine="699"/>
        <w:jc w:val="both"/>
        <w:rPr>
          <w:sz w:val="28"/>
          <w:szCs w:val="28"/>
        </w:rPr>
      </w:pPr>
      <w:r>
        <w:rPr>
          <w:b/>
          <w:bCs/>
          <w:i/>
          <w:iCs/>
          <w:spacing w:val="-1"/>
          <w:sz w:val="28"/>
          <w:szCs w:val="28"/>
        </w:rPr>
        <w:t>6.</w:t>
      </w:r>
      <w:r>
        <w:rPr>
          <w:b/>
          <w:bCs/>
          <w:i/>
          <w:iCs/>
          <w:sz w:val="28"/>
          <w:szCs w:val="28"/>
        </w:rPr>
        <w:tab/>
      </w:r>
      <w:r>
        <w:rPr>
          <w:rFonts w:eastAsia="Times New Roman"/>
          <w:b/>
          <w:bCs/>
          <w:i/>
          <w:iCs/>
          <w:spacing w:val="-1"/>
          <w:sz w:val="28"/>
          <w:szCs w:val="28"/>
        </w:rPr>
        <w:t>Задавайте вопросы</w:t>
      </w:r>
      <w:r>
        <w:rPr>
          <w:rFonts w:eastAsia="Times New Roman"/>
          <w:i/>
          <w:iCs/>
          <w:spacing w:val="-1"/>
          <w:sz w:val="28"/>
          <w:szCs w:val="28"/>
        </w:rPr>
        <w:t xml:space="preserve">. </w:t>
      </w:r>
      <w:r>
        <w:rPr>
          <w:rFonts w:eastAsia="Times New Roman"/>
          <w:spacing w:val="-1"/>
          <w:sz w:val="28"/>
          <w:szCs w:val="28"/>
        </w:rPr>
        <w:t xml:space="preserve">Если вы задаете такие косвенные вопросы, как: «Я </w:t>
      </w:r>
      <w:r>
        <w:rPr>
          <w:rFonts w:eastAsia="Times New Roman"/>
          <w:sz w:val="28"/>
          <w:szCs w:val="28"/>
        </w:rPr>
        <w:t xml:space="preserve">надеюсь, что ты не замышляешь самоубийства?», то в них подразумевается ответ, который вам бы хотелось услышать. Если близкий человек ответит: «Нет», </w:t>
      </w:r>
      <w:r>
        <w:rPr>
          <w:rFonts w:eastAsia="Times New Roman"/>
          <w:sz w:val="28"/>
          <w:szCs w:val="28"/>
        </w:rPr>
        <w:t xml:space="preserve">то вам </w:t>
      </w:r>
      <w:r>
        <w:rPr>
          <w:rFonts w:eastAsia="Times New Roman"/>
          <w:spacing w:val="-1"/>
          <w:sz w:val="28"/>
          <w:szCs w:val="28"/>
        </w:rPr>
        <w:t xml:space="preserve">скорее всего не удастся помочь в разрешении </w:t>
      </w:r>
      <w:r>
        <w:rPr>
          <w:rFonts w:eastAsia="Times New Roman"/>
          <w:spacing w:val="-1"/>
          <w:sz w:val="28"/>
          <w:szCs w:val="28"/>
        </w:rPr>
        <w:lastRenderedPageBreak/>
        <w:t>суицидального кризиса.</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Лучший способ вмешаться в кризис, это заботливо задать прямой вопрос: </w:t>
      </w:r>
      <w:r>
        <w:rPr>
          <w:rFonts w:eastAsia="Times New Roman"/>
          <w:sz w:val="28"/>
          <w:szCs w:val="28"/>
        </w:rPr>
        <w:t xml:space="preserve">«Ты думаешь о самоубийстве?» Он не приведет к подобной мысли, если у человека ее не было; наоборот, когда он думает о самоубийстве и, наконец, </w:t>
      </w:r>
      <w:r>
        <w:rPr>
          <w:rFonts w:eastAsia="Times New Roman"/>
          <w:spacing w:val="-2"/>
          <w:sz w:val="28"/>
          <w:szCs w:val="28"/>
        </w:rPr>
        <w:t xml:space="preserve">находит кого-то, кому небезразличны его переживания и кто согласен обсудить эту </w:t>
      </w:r>
      <w:r>
        <w:rPr>
          <w:rFonts w:eastAsia="Times New Roman"/>
          <w:sz w:val="28"/>
          <w:szCs w:val="28"/>
        </w:rPr>
        <w:t>запретную тему, то он часто чувст</w:t>
      </w:r>
      <w:r>
        <w:rPr>
          <w:rFonts w:eastAsia="Times New Roman"/>
          <w:sz w:val="28"/>
          <w:szCs w:val="28"/>
        </w:rPr>
        <w:t>вует облегчение и ему дается возможность понять свои чувства и достичь катарсиса.</w:t>
      </w:r>
    </w:p>
    <w:p w:rsidR="003B7EEA" w:rsidRDefault="00FA69C9">
      <w:pPr>
        <w:shd w:val="clear" w:color="auto" w:fill="FFFFFF"/>
        <w:ind w:left="10" w:right="-2" w:firstLine="699"/>
        <w:jc w:val="both"/>
        <w:rPr>
          <w:sz w:val="28"/>
          <w:szCs w:val="28"/>
        </w:rPr>
      </w:pPr>
      <w:r>
        <w:rPr>
          <w:rFonts w:eastAsia="Times New Roman"/>
          <w:sz w:val="28"/>
          <w:szCs w:val="28"/>
        </w:rPr>
        <w:t>Следует спокойно и доходчиво спросить о тревожащей ситуации, например: «С каких пор ты считаешь свою жизнь столь безнадежной?», «Как ты думаешь, почему у тебя появились эти ч</w:t>
      </w:r>
      <w:r>
        <w:rPr>
          <w:rFonts w:eastAsia="Times New Roman"/>
          <w:sz w:val="28"/>
          <w:szCs w:val="28"/>
        </w:rPr>
        <w:t>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w:t>
      </w:r>
      <w:r>
        <w:rPr>
          <w:rFonts w:eastAsia="Times New Roman"/>
          <w:sz w:val="28"/>
          <w:szCs w:val="28"/>
        </w:rPr>
        <w:t>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3B7EEA" w:rsidRDefault="00FA69C9">
      <w:pPr>
        <w:shd w:val="clear" w:color="auto" w:fill="FFFFFF"/>
        <w:tabs>
          <w:tab w:val="left" w:pos="1344"/>
        </w:tabs>
        <w:ind w:left="10" w:right="-2" w:firstLine="699"/>
        <w:jc w:val="both"/>
        <w:rPr>
          <w:sz w:val="28"/>
          <w:szCs w:val="28"/>
        </w:rPr>
      </w:pPr>
      <w:r>
        <w:rPr>
          <w:b/>
          <w:bCs/>
          <w:i/>
          <w:iCs/>
          <w:spacing w:val="-1"/>
          <w:sz w:val="28"/>
          <w:szCs w:val="28"/>
        </w:rPr>
        <w:t>7</w:t>
      </w:r>
      <w:r>
        <w:rPr>
          <w:b/>
          <w:bCs/>
          <w:i/>
          <w:iCs/>
          <w:spacing w:val="-1"/>
          <w:sz w:val="28"/>
          <w:szCs w:val="28"/>
        </w:rPr>
        <w:t>.</w:t>
      </w:r>
      <w:r>
        <w:rPr>
          <w:b/>
          <w:bCs/>
          <w:i/>
          <w:iCs/>
          <w:sz w:val="28"/>
          <w:szCs w:val="28"/>
        </w:rPr>
        <w:tab/>
      </w:r>
      <w:r>
        <w:rPr>
          <w:rFonts w:eastAsia="Times New Roman"/>
          <w:b/>
          <w:bCs/>
          <w:i/>
          <w:iCs/>
          <w:sz w:val="28"/>
          <w:szCs w:val="28"/>
        </w:rPr>
        <w:t>Не предлагайте неоправданных утешений</w:t>
      </w:r>
      <w:r>
        <w:rPr>
          <w:rFonts w:eastAsia="Times New Roman"/>
          <w:i/>
          <w:iCs/>
          <w:sz w:val="28"/>
          <w:szCs w:val="28"/>
        </w:rPr>
        <w:t xml:space="preserve">. </w:t>
      </w:r>
      <w:r>
        <w:rPr>
          <w:rFonts w:eastAsia="Times New Roman"/>
          <w:sz w:val="28"/>
          <w:szCs w:val="28"/>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w:t>
      </w:r>
      <w:r>
        <w:rPr>
          <w:rFonts w:eastAsia="Times New Roman"/>
          <w:sz w:val="28"/>
          <w:szCs w:val="28"/>
        </w:rPr>
        <w:t xml:space="preserve">. Для этих умозаключений </w:t>
      </w:r>
      <w:r>
        <w:rPr>
          <w:rFonts w:eastAsia="Times New Roman"/>
          <w:spacing w:val="-1"/>
          <w:sz w:val="28"/>
          <w:szCs w:val="28"/>
        </w:rPr>
        <w:t>зачастую нет никаких оснований, за исключением вашей личной тревоги.</w:t>
      </w:r>
    </w:p>
    <w:p w:rsidR="003B7EEA" w:rsidRDefault="00FA69C9">
      <w:pPr>
        <w:shd w:val="clear" w:color="auto" w:fill="FFFFFF"/>
        <w:ind w:left="10" w:right="-2" w:firstLine="699"/>
        <w:jc w:val="both"/>
        <w:rPr>
          <w:sz w:val="28"/>
          <w:szCs w:val="28"/>
        </w:rPr>
      </w:pPr>
      <w:r>
        <w:rPr>
          <w:rFonts w:eastAsia="Times New Roman"/>
          <w:sz w:val="28"/>
          <w:szCs w:val="28"/>
        </w:rPr>
        <w:t>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w:t>
      </w:r>
      <w:r>
        <w:rPr>
          <w:rFonts w:eastAsia="Times New Roman"/>
          <w:sz w:val="28"/>
          <w:szCs w:val="28"/>
        </w:rPr>
        <w:t>ти, то депрессивный человек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w:t>
      </w:r>
      <w:r>
        <w:rPr>
          <w:rFonts w:eastAsia="Times New Roman"/>
          <w:sz w:val="28"/>
          <w:szCs w:val="28"/>
        </w:rPr>
        <w:t xml:space="preserve">овести </w:t>
      </w:r>
      <w:r>
        <w:rPr>
          <w:rFonts w:eastAsia="Times New Roman"/>
          <w:spacing w:val="-1"/>
          <w:sz w:val="28"/>
          <w:szCs w:val="28"/>
        </w:rPr>
        <w:t>до суицида банальными утешениями как раз тогда, когда он отчаянно нуждается в искреннем, заботливом и откровенном участии в его судьбе.</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Суицидальные люди с презрением относятся к замечаниям типа: «Ничего, </w:t>
      </w:r>
      <w:r>
        <w:rPr>
          <w:rFonts w:eastAsia="Times New Roman"/>
          <w:sz w:val="28"/>
          <w:szCs w:val="28"/>
        </w:rPr>
        <w:t>ничего, у всех есть такие же проблемы, как у</w:t>
      </w:r>
      <w:r>
        <w:rPr>
          <w:rFonts w:eastAsia="Times New Roman"/>
          <w:sz w:val="28"/>
          <w:szCs w:val="28"/>
        </w:rPr>
        <w:t xml:space="preserve">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3B7EEA" w:rsidRDefault="00FA69C9">
      <w:pPr>
        <w:shd w:val="clear" w:color="auto" w:fill="FFFFFF"/>
        <w:tabs>
          <w:tab w:val="left" w:pos="1214"/>
        </w:tabs>
        <w:ind w:left="10" w:right="-2" w:firstLine="699"/>
        <w:jc w:val="both"/>
        <w:rPr>
          <w:sz w:val="28"/>
          <w:szCs w:val="28"/>
        </w:rPr>
      </w:pPr>
      <w:r>
        <w:rPr>
          <w:b/>
          <w:bCs/>
          <w:i/>
          <w:iCs/>
          <w:spacing w:val="-1"/>
          <w:sz w:val="28"/>
          <w:szCs w:val="28"/>
        </w:rPr>
        <w:t>8.</w:t>
      </w:r>
      <w:r>
        <w:rPr>
          <w:b/>
          <w:bCs/>
          <w:i/>
          <w:iCs/>
          <w:sz w:val="28"/>
          <w:szCs w:val="28"/>
        </w:rPr>
        <w:tab/>
      </w:r>
      <w:r>
        <w:rPr>
          <w:rFonts w:eastAsia="Times New Roman"/>
          <w:b/>
          <w:bCs/>
          <w:i/>
          <w:iCs/>
          <w:sz w:val="28"/>
          <w:szCs w:val="28"/>
        </w:rPr>
        <w:t>Предложите конструктивные подходы</w:t>
      </w:r>
      <w:r>
        <w:rPr>
          <w:rFonts w:eastAsia="Times New Roman"/>
          <w:i/>
          <w:iCs/>
          <w:sz w:val="28"/>
          <w:szCs w:val="28"/>
        </w:rPr>
        <w:t xml:space="preserve">. </w:t>
      </w:r>
      <w:r>
        <w:rPr>
          <w:rFonts w:eastAsia="Times New Roman"/>
          <w:sz w:val="28"/>
          <w:szCs w:val="28"/>
        </w:rPr>
        <w:t xml:space="preserve">Вместо того чтобы </w:t>
      </w:r>
      <w:r>
        <w:rPr>
          <w:rFonts w:eastAsia="Times New Roman"/>
          <w:sz w:val="28"/>
          <w:szCs w:val="28"/>
        </w:rPr>
        <w:t>говорить суициденту: «Подумай, какую боль принесет твоя смерть близким», попросите поразмыслить об альтернативных решениях, которые, возможно, еще не приходили ему в голову.</w:t>
      </w:r>
    </w:p>
    <w:p w:rsidR="003B7EEA" w:rsidRDefault="00FA69C9">
      <w:pPr>
        <w:shd w:val="clear" w:color="auto" w:fill="FFFFFF"/>
        <w:ind w:left="10" w:right="-2" w:firstLine="699"/>
        <w:jc w:val="both"/>
        <w:rPr>
          <w:sz w:val="28"/>
          <w:szCs w:val="28"/>
        </w:rPr>
      </w:pPr>
      <w:r>
        <w:rPr>
          <w:rFonts w:eastAsia="Times New Roman"/>
          <w:sz w:val="28"/>
          <w:szCs w:val="28"/>
        </w:rPr>
        <w:t>Одна из наиболее важных задач профилактики суицидов состоит в том, чтобы помочь оп</w:t>
      </w:r>
      <w:r>
        <w:rPr>
          <w:rFonts w:eastAsia="Times New Roman"/>
          <w:sz w:val="28"/>
          <w:szCs w:val="28"/>
        </w:rPr>
        <w:t xml:space="preserve">ределить источник психического дискомфорта. Это может быть трудным, поскольку «питательной средой» суицида является </w:t>
      </w:r>
      <w:r>
        <w:rPr>
          <w:rFonts w:eastAsia="Times New Roman"/>
          <w:sz w:val="28"/>
          <w:szCs w:val="28"/>
        </w:rPr>
        <w:lastRenderedPageBreak/>
        <w:t xml:space="preserve">секретность. </w:t>
      </w:r>
      <w:r>
        <w:rPr>
          <w:rFonts w:eastAsia="Times New Roman"/>
          <w:spacing w:val="-1"/>
          <w:sz w:val="28"/>
          <w:szCs w:val="28"/>
        </w:rPr>
        <w:t>Наиболее подходящими вопросами для стимуляции дискуссии могут быть: «Что с тобой случилось за последнее время?», «Когда ты почу</w:t>
      </w:r>
      <w:r>
        <w:rPr>
          <w:rFonts w:eastAsia="Times New Roman"/>
          <w:spacing w:val="-1"/>
          <w:sz w:val="28"/>
          <w:szCs w:val="28"/>
        </w:rPr>
        <w:t xml:space="preserve">вствовал себя хуже?», «Что </w:t>
      </w:r>
      <w:r>
        <w:rPr>
          <w:rFonts w:eastAsia="Times New Roman"/>
          <w:sz w:val="28"/>
          <w:szCs w:val="28"/>
        </w:rPr>
        <w:t>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w:t>
      </w:r>
      <w:r>
        <w:rPr>
          <w:rFonts w:eastAsia="Times New Roman"/>
          <w:sz w:val="28"/>
          <w:szCs w:val="28"/>
        </w:rPr>
        <w:t xml:space="preserve"> ее усугубляет.</w:t>
      </w:r>
    </w:p>
    <w:p w:rsidR="003B7EEA" w:rsidRDefault="00FA69C9">
      <w:pPr>
        <w:shd w:val="clear" w:color="auto" w:fill="FFFFFF"/>
        <w:ind w:left="10" w:right="-2" w:firstLine="699"/>
        <w:jc w:val="both"/>
        <w:rPr>
          <w:sz w:val="28"/>
          <w:szCs w:val="28"/>
        </w:rPr>
      </w:pPr>
      <w:r>
        <w:rPr>
          <w:rFonts w:eastAsia="Times New Roman"/>
          <w:sz w:val="28"/>
          <w:szCs w:val="28"/>
        </w:rP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w:t>
      </w:r>
      <w:r>
        <w:rPr>
          <w:rFonts w:eastAsia="Times New Roman"/>
          <w:sz w:val="28"/>
          <w:szCs w:val="28"/>
        </w:rPr>
        <w:t xml:space="preserve">, возможно, вам удастся навести на ответ, заметив: «Мне кажется, ты очень расстроен» — или: «По-моему мнению, ты сейчас заплачешь». </w:t>
      </w:r>
      <w:r>
        <w:rPr>
          <w:rFonts w:eastAsia="Times New Roman"/>
          <w:spacing w:val="-2"/>
          <w:sz w:val="28"/>
          <w:szCs w:val="28"/>
        </w:rPr>
        <w:t xml:space="preserve">Имеет смысл также сказать: «Ты все-таки взволнован. Может, если ты поделишься </w:t>
      </w:r>
      <w:r>
        <w:rPr>
          <w:rFonts w:eastAsia="Times New Roman"/>
          <w:sz w:val="28"/>
          <w:szCs w:val="28"/>
        </w:rPr>
        <w:t>своими проблемами со мной, я постараюсь понять</w:t>
      </w:r>
      <w:r>
        <w:rPr>
          <w:rFonts w:eastAsia="Times New Roman"/>
          <w:sz w:val="28"/>
          <w:szCs w:val="28"/>
        </w:rPr>
        <w:t xml:space="preserve"> тебя».</w:t>
      </w:r>
    </w:p>
    <w:p w:rsidR="003B7EEA" w:rsidRDefault="00FA69C9">
      <w:pPr>
        <w:shd w:val="clear" w:color="auto" w:fill="FFFFFF"/>
        <w:ind w:left="10" w:right="-2" w:firstLine="699"/>
        <w:jc w:val="both"/>
        <w:rPr>
          <w:sz w:val="28"/>
          <w:szCs w:val="28"/>
        </w:rPr>
      </w:pPr>
      <w:r>
        <w:rPr>
          <w:rFonts w:eastAsia="Times New Roman"/>
          <w:spacing w:val="-3"/>
          <w:sz w:val="28"/>
          <w:szCs w:val="28"/>
        </w:rPr>
        <w:t xml:space="preserve">Актуальная психотравмирующая ситуация может возникнуть из-за распада </w:t>
      </w:r>
      <w:r>
        <w:rPr>
          <w:rFonts w:eastAsia="Times New Roman"/>
          <w:sz w:val="28"/>
          <w:szCs w:val="28"/>
        </w:rPr>
        <w:t>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w:t>
      </w:r>
      <w:r>
        <w:rPr>
          <w:rFonts w:eastAsia="Times New Roman"/>
          <w:sz w:val="28"/>
          <w:szCs w:val="28"/>
        </w:rPr>
        <w:t xml:space="preserve"> беды.</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Если кризисная ситуация и эмоции выражены, то далее следует выяснение, </w:t>
      </w:r>
      <w:r>
        <w:rPr>
          <w:rFonts w:eastAsia="Times New Roman"/>
          <w:sz w:val="28"/>
          <w:szCs w:val="28"/>
        </w:rPr>
        <w:t>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w:t>
      </w:r>
      <w:r>
        <w:rPr>
          <w:rFonts w:eastAsia="Times New Roman"/>
          <w:sz w:val="28"/>
          <w:szCs w:val="28"/>
        </w:rPr>
        <w:t>ной ситуации. Для инициирования можно задать вопрос: «Не было ли у тебя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w:t>
      </w:r>
      <w:r>
        <w:rPr>
          <w:rFonts w:eastAsia="Times New Roman"/>
          <w:sz w:val="28"/>
          <w:szCs w:val="28"/>
        </w:rPr>
        <w:t>тоящего конфликта.</w:t>
      </w:r>
    </w:p>
    <w:p w:rsidR="003B7EEA" w:rsidRDefault="00FA69C9">
      <w:pPr>
        <w:shd w:val="clear" w:color="auto" w:fill="FFFFFF"/>
        <w:ind w:left="10" w:right="-2" w:firstLine="699"/>
        <w:jc w:val="both"/>
        <w:rPr>
          <w:sz w:val="28"/>
          <w:szCs w:val="28"/>
        </w:rPr>
      </w:pPr>
      <w:r>
        <w:rPr>
          <w:rFonts w:eastAsia="Times New Roman"/>
          <w:sz w:val="28"/>
          <w:szCs w:val="28"/>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w:t>
      </w:r>
      <w:r>
        <w:rPr>
          <w:rFonts w:eastAsia="Times New Roman"/>
          <w:spacing w:val="-1"/>
          <w:sz w:val="28"/>
          <w:szCs w:val="28"/>
        </w:rPr>
        <w:t>глазами. Что из</w:t>
      </w:r>
      <w:r>
        <w:rPr>
          <w:rFonts w:eastAsia="Times New Roman"/>
          <w:spacing w:val="-1"/>
          <w:sz w:val="28"/>
          <w:szCs w:val="28"/>
        </w:rPr>
        <w:t xml:space="preserve"> имеющего для него значимость достижимо? Кто те люди, которые </w:t>
      </w:r>
      <w:r>
        <w:rPr>
          <w:rFonts w:eastAsia="Times New Roman"/>
          <w:sz w:val="28"/>
          <w:szCs w:val="28"/>
        </w:rPr>
        <w:t>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3B7EEA" w:rsidRDefault="00FA69C9">
      <w:pPr>
        <w:shd w:val="clear" w:color="auto" w:fill="FFFFFF"/>
        <w:tabs>
          <w:tab w:val="left" w:pos="1373"/>
        </w:tabs>
        <w:ind w:left="10" w:right="-2" w:firstLine="699"/>
        <w:jc w:val="both"/>
        <w:rPr>
          <w:sz w:val="28"/>
          <w:szCs w:val="28"/>
        </w:rPr>
      </w:pPr>
      <w:r>
        <w:rPr>
          <w:b/>
          <w:bCs/>
          <w:i/>
          <w:iCs/>
          <w:spacing w:val="-1"/>
          <w:sz w:val="28"/>
          <w:szCs w:val="28"/>
        </w:rPr>
        <w:t>9.</w:t>
      </w:r>
      <w:r>
        <w:rPr>
          <w:b/>
          <w:bCs/>
          <w:i/>
          <w:iCs/>
          <w:sz w:val="28"/>
          <w:szCs w:val="28"/>
        </w:rPr>
        <w:tab/>
      </w:r>
      <w:r>
        <w:rPr>
          <w:rFonts w:eastAsia="Times New Roman"/>
          <w:b/>
          <w:bCs/>
          <w:i/>
          <w:iCs/>
          <w:sz w:val="28"/>
          <w:szCs w:val="28"/>
        </w:rPr>
        <w:t>Вселяйте надежду</w:t>
      </w:r>
      <w:r>
        <w:rPr>
          <w:rFonts w:eastAsia="Times New Roman"/>
          <w:i/>
          <w:iCs/>
          <w:sz w:val="28"/>
          <w:szCs w:val="28"/>
        </w:rPr>
        <w:t xml:space="preserve">. </w:t>
      </w:r>
      <w:r>
        <w:rPr>
          <w:rFonts w:eastAsia="Times New Roman"/>
          <w:sz w:val="28"/>
          <w:szCs w:val="28"/>
        </w:rPr>
        <w:t>Работа со склонными к самор</w:t>
      </w:r>
      <w:r>
        <w:rPr>
          <w:rFonts w:eastAsia="Times New Roman"/>
          <w:sz w:val="28"/>
          <w:szCs w:val="28"/>
        </w:rPr>
        <w:t>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w:t>
      </w:r>
      <w:r>
        <w:rPr>
          <w:rFonts w:eastAsia="Times New Roman"/>
          <w:sz w:val="28"/>
          <w:szCs w:val="28"/>
        </w:rPr>
        <w:t>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Надежда помогает человеку выйти и</w:t>
      </w:r>
      <w:r>
        <w:rPr>
          <w:rFonts w:eastAsia="Times New Roman"/>
          <w:sz w:val="28"/>
          <w:szCs w:val="28"/>
        </w:rPr>
        <w:t>з поглощенности мыслями о самоубийстве.</w:t>
      </w:r>
    </w:p>
    <w:p w:rsidR="003B7EEA" w:rsidRDefault="00FA69C9">
      <w:pPr>
        <w:shd w:val="clear" w:color="auto" w:fill="FFFFFF"/>
        <w:ind w:left="10" w:right="-2" w:firstLine="699"/>
        <w:jc w:val="both"/>
        <w:rPr>
          <w:sz w:val="28"/>
          <w:szCs w:val="28"/>
        </w:rPr>
      </w:pPr>
      <w:r>
        <w:rPr>
          <w:rFonts w:eastAsia="Times New Roman"/>
          <w:spacing w:val="-2"/>
          <w:sz w:val="28"/>
          <w:szCs w:val="28"/>
        </w:rPr>
        <w:t xml:space="preserve">Потерю надежд на достойное будущее отражают записки, оставленные </w:t>
      </w:r>
      <w:r>
        <w:rPr>
          <w:rFonts w:eastAsia="Times New Roman"/>
          <w:sz w:val="28"/>
          <w:szCs w:val="28"/>
        </w:rPr>
        <w:lastRenderedPageBreak/>
        <w:t xml:space="preserve">самоубийцами. Саморазрушение происходит, если люди утрачивают последние </w:t>
      </w:r>
      <w:r>
        <w:rPr>
          <w:rFonts w:eastAsia="Times New Roman"/>
          <w:spacing w:val="-3"/>
          <w:sz w:val="28"/>
          <w:szCs w:val="28"/>
        </w:rPr>
        <w:t xml:space="preserve">капли оптимизма, а их близкие каким-то образом подтверждают тщетность надежд. </w:t>
      </w:r>
      <w:r>
        <w:rPr>
          <w:rFonts w:eastAsia="Times New Roman"/>
          <w:spacing w:val="-2"/>
          <w:sz w:val="28"/>
          <w:szCs w:val="28"/>
        </w:rPr>
        <w:t>К</w:t>
      </w:r>
      <w:r>
        <w:rPr>
          <w:rFonts w:eastAsia="Times New Roman"/>
          <w:spacing w:val="-2"/>
          <w:sz w:val="28"/>
          <w:szCs w:val="28"/>
        </w:rPr>
        <w:t xml:space="preserve">то-то по этому поводу остроумно заметил: «Мы смеемся над людьми, которые надеются, и отправляем в больницы тех, кто утратил надежду». Как бы то ни было, </w:t>
      </w:r>
      <w:r>
        <w:rPr>
          <w:rFonts w:eastAsia="Times New Roman"/>
          <w:spacing w:val="-3"/>
          <w:sz w:val="28"/>
          <w:szCs w:val="28"/>
        </w:rPr>
        <w:t xml:space="preserve">надежда должна исходить из реальности. Не имеет смысла говорить: «Не волнуйся, </w:t>
      </w:r>
      <w:r>
        <w:rPr>
          <w:rFonts w:eastAsia="Times New Roman"/>
          <w:spacing w:val="-5"/>
          <w:sz w:val="28"/>
          <w:szCs w:val="28"/>
        </w:rPr>
        <w:t>все будет хорошо», когда</w:t>
      </w:r>
      <w:r>
        <w:rPr>
          <w:rFonts w:eastAsia="Times New Roman"/>
          <w:spacing w:val="-5"/>
          <w:sz w:val="28"/>
          <w:szCs w:val="28"/>
        </w:rPr>
        <w:t xml:space="preserve"> все хорошо быть </w:t>
      </w:r>
      <w:r>
        <w:rPr>
          <w:rFonts w:eastAsia="Times New Roman"/>
          <w:i/>
          <w:iCs/>
          <w:spacing w:val="-5"/>
          <w:sz w:val="28"/>
          <w:szCs w:val="28"/>
        </w:rPr>
        <w:t xml:space="preserve">не </w:t>
      </w:r>
      <w:r>
        <w:rPr>
          <w:rFonts w:eastAsia="Times New Roman"/>
          <w:spacing w:val="-5"/>
          <w:sz w:val="28"/>
          <w:szCs w:val="28"/>
        </w:rPr>
        <w:t xml:space="preserve">может. Надежда не может строиться на </w:t>
      </w:r>
      <w:r>
        <w:rPr>
          <w:rFonts w:eastAsia="Times New Roman"/>
          <w:spacing w:val="-3"/>
          <w:sz w:val="28"/>
          <w:szCs w:val="28"/>
        </w:rPr>
        <w:t>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w:t>
      </w:r>
      <w:r>
        <w:rPr>
          <w:rFonts w:eastAsia="Times New Roman"/>
          <w:spacing w:val="-3"/>
          <w:sz w:val="28"/>
          <w:szCs w:val="28"/>
        </w:rPr>
        <w:t xml:space="preserve">ь. Но его близкие могут открыть для </w:t>
      </w:r>
      <w:r>
        <w:rPr>
          <w:rFonts w:eastAsia="Times New Roman"/>
          <w:spacing w:val="-5"/>
          <w:sz w:val="28"/>
          <w:szCs w:val="28"/>
        </w:rPr>
        <w:t xml:space="preserve">себя новое понимание жизни. Надежды должны быть обоснованными: когда корабль </w:t>
      </w:r>
      <w:r>
        <w:rPr>
          <w:rFonts w:eastAsia="Times New Roman"/>
          <w:spacing w:val="-4"/>
          <w:sz w:val="28"/>
          <w:szCs w:val="28"/>
        </w:rPr>
        <w:t xml:space="preserve">разбивается о камни, есть различия между надеждой доплыть до ближайшего берега </w:t>
      </w:r>
      <w:r>
        <w:rPr>
          <w:rFonts w:eastAsia="Times New Roman"/>
          <w:sz w:val="28"/>
          <w:szCs w:val="28"/>
        </w:rPr>
        <w:t>или достичь противоположного берега океана. Когда люди полностью</w:t>
      </w:r>
      <w:r>
        <w:rPr>
          <w:rFonts w:eastAsia="Times New Roman"/>
          <w:sz w:val="28"/>
          <w:szCs w:val="28"/>
        </w:rPr>
        <w:t xml:space="preserve"> теряют </w:t>
      </w:r>
      <w:r>
        <w:rPr>
          <w:rFonts w:eastAsia="Times New Roman"/>
          <w:spacing w:val="-1"/>
          <w:sz w:val="28"/>
          <w:szCs w:val="28"/>
        </w:rPr>
        <w:t xml:space="preserve">надежду на достойное будущее, они нуждаются в поддерживающем совете, в </w:t>
      </w:r>
      <w:r>
        <w:rPr>
          <w:rFonts w:eastAsia="Times New Roman"/>
          <w:spacing w:val="-6"/>
          <w:sz w:val="28"/>
          <w:szCs w:val="28"/>
        </w:rPr>
        <w:t xml:space="preserve">предложении какой-то альтернативы. «Как бы ты мог изменить ситуацию?», «Какому </w:t>
      </w:r>
      <w:r>
        <w:rPr>
          <w:rFonts w:eastAsia="Times New Roman"/>
          <w:spacing w:val="-3"/>
          <w:sz w:val="28"/>
          <w:szCs w:val="28"/>
        </w:rPr>
        <w:t xml:space="preserve">вмешательству извне ты мог бы противостоять?», «К кому ты мог бы обратиться за </w:t>
      </w:r>
      <w:r>
        <w:rPr>
          <w:rFonts w:eastAsia="Times New Roman"/>
          <w:sz w:val="28"/>
          <w:szCs w:val="28"/>
        </w:rPr>
        <w:t xml:space="preserve">помощью?» Поскольку суицидальные лица страдают от внутреннего </w:t>
      </w:r>
      <w:r>
        <w:rPr>
          <w:rFonts w:eastAsia="Times New Roman"/>
          <w:spacing w:val="-3"/>
          <w:sz w:val="28"/>
          <w:szCs w:val="28"/>
        </w:rPr>
        <w:t xml:space="preserve">эмоционального дискомфорта, все окружающее кажется им мрачным. Но им важно </w:t>
      </w:r>
      <w:r>
        <w:rPr>
          <w:rFonts w:eastAsia="Times New Roman"/>
          <w:spacing w:val="-2"/>
          <w:sz w:val="28"/>
          <w:szCs w:val="28"/>
        </w:rPr>
        <w:t xml:space="preserve">открыть, что не имеет смысла застревать на одном полюсе эмоций. Человек может </w:t>
      </w:r>
      <w:r>
        <w:rPr>
          <w:rFonts w:eastAsia="Times New Roman"/>
          <w:spacing w:val="-5"/>
          <w:sz w:val="28"/>
          <w:szCs w:val="28"/>
        </w:rPr>
        <w:t>любить, не отрицая, что иногда испытывает</w:t>
      </w:r>
      <w:r>
        <w:rPr>
          <w:rFonts w:eastAsia="Times New Roman"/>
          <w:spacing w:val="-5"/>
          <w:sz w:val="28"/>
          <w:szCs w:val="28"/>
        </w:rPr>
        <w:t xml:space="preserve"> откровенную ненависть; смысл жизни не </w:t>
      </w:r>
      <w:r>
        <w:rPr>
          <w:rFonts w:eastAsia="Times New Roman"/>
          <w:spacing w:val="-1"/>
          <w:sz w:val="28"/>
          <w:szCs w:val="28"/>
        </w:rPr>
        <w:t xml:space="preserve">исчезает, даже если она приносит душевную боль. Тьма и свет, радости и печали, счастье и страдание являются неразделимо переплетенными нитями в ткани </w:t>
      </w:r>
      <w:r>
        <w:rPr>
          <w:rFonts w:eastAsia="Times New Roman"/>
          <w:sz w:val="28"/>
          <w:szCs w:val="28"/>
        </w:rPr>
        <w:t>человеческого существования. Таким образом, основания для реалистич</w:t>
      </w:r>
      <w:r>
        <w:rPr>
          <w:rFonts w:eastAsia="Times New Roman"/>
          <w:sz w:val="28"/>
          <w:szCs w:val="28"/>
        </w:rPr>
        <w:t xml:space="preserve">ной </w:t>
      </w:r>
      <w:r>
        <w:rPr>
          <w:rFonts w:eastAsia="Times New Roman"/>
          <w:spacing w:val="-1"/>
          <w:sz w:val="28"/>
          <w:szCs w:val="28"/>
        </w:rPr>
        <w:t xml:space="preserve">надежды должны быть представлены честно, убедительно и мягко. Очень важно, </w:t>
      </w:r>
      <w:r>
        <w:rPr>
          <w:rFonts w:eastAsia="Times New Roman"/>
          <w:sz w:val="28"/>
          <w:szCs w:val="28"/>
        </w:rPr>
        <w:t xml:space="preserve">если вы укрепите силы и возможности человека, внушите ему, что кризисные </w:t>
      </w:r>
      <w:r>
        <w:rPr>
          <w:rFonts w:eastAsia="Times New Roman"/>
          <w:spacing w:val="-5"/>
          <w:sz w:val="28"/>
          <w:szCs w:val="28"/>
        </w:rPr>
        <w:t>проблемы обычно преходящи, а самоубийство не бесповоротно.</w:t>
      </w:r>
    </w:p>
    <w:p w:rsidR="003B7EEA" w:rsidRDefault="00FA69C9">
      <w:pPr>
        <w:shd w:val="clear" w:color="auto" w:fill="FFFFFF"/>
        <w:tabs>
          <w:tab w:val="left" w:pos="1411"/>
        </w:tabs>
        <w:ind w:left="10" w:right="-2" w:firstLine="699"/>
        <w:jc w:val="both"/>
        <w:rPr>
          <w:sz w:val="28"/>
          <w:szCs w:val="28"/>
        </w:rPr>
      </w:pPr>
      <w:r>
        <w:rPr>
          <w:b/>
          <w:bCs/>
          <w:i/>
          <w:iCs/>
          <w:spacing w:val="-2"/>
          <w:sz w:val="28"/>
          <w:szCs w:val="28"/>
        </w:rPr>
        <w:t>10.</w:t>
      </w:r>
      <w:r>
        <w:rPr>
          <w:b/>
          <w:bCs/>
          <w:i/>
          <w:iCs/>
          <w:sz w:val="28"/>
          <w:szCs w:val="28"/>
        </w:rPr>
        <w:tab/>
      </w:r>
      <w:r>
        <w:rPr>
          <w:rFonts w:eastAsia="Times New Roman"/>
          <w:b/>
          <w:bCs/>
          <w:i/>
          <w:iCs/>
          <w:sz w:val="28"/>
          <w:szCs w:val="28"/>
        </w:rPr>
        <w:t xml:space="preserve">Оцените степень риска самоубийства. </w:t>
      </w:r>
      <w:r>
        <w:rPr>
          <w:rFonts w:eastAsia="Times New Roman"/>
          <w:sz w:val="28"/>
          <w:szCs w:val="28"/>
        </w:rPr>
        <w:t>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w:t>
      </w:r>
      <w:r>
        <w:rPr>
          <w:rFonts w:eastAsia="Times New Roman"/>
          <w:sz w:val="28"/>
          <w:szCs w:val="28"/>
        </w:rPr>
        <w:t xml:space="preserve">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w:t>
      </w:r>
      <w:r>
        <w:rPr>
          <w:rFonts w:eastAsia="Times New Roman"/>
          <w:sz w:val="28"/>
          <w:szCs w:val="28"/>
        </w:rPr>
        <w:t xml:space="preserve">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w:t>
      </w:r>
      <w:r>
        <w:rPr>
          <w:rFonts w:eastAsia="Times New Roman"/>
          <w:spacing w:val="-1"/>
          <w:sz w:val="28"/>
          <w:szCs w:val="28"/>
        </w:rPr>
        <w:t>расстался. В этом сл</w:t>
      </w:r>
      <w:r>
        <w:rPr>
          <w:rFonts w:eastAsia="Times New Roman"/>
          <w:spacing w:val="-1"/>
          <w:sz w:val="28"/>
          <w:szCs w:val="28"/>
        </w:rPr>
        <w:t>учае лекарства, оружие или ножи следует убрать подальше.</w:t>
      </w:r>
    </w:p>
    <w:p w:rsidR="003B7EEA" w:rsidRDefault="00FA69C9">
      <w:pPr>
        <w:shd w:val="clear" w:color="auto" w:fill="FFFFFF"/>
        <w:tabs>
          <w:tab w:val="left" w:pos="1315"/>
        </w:tabs>
        <w:ind w:left="10" w:right="-2" w:firstLine="699"/>
        <w:jc w:val="both"/>
        <w:rPr>
          <w:sz w:val="28"/>
          <w:szCs w:val="28"/>
        </w:rPr>
      </w:pPr>
      <w:r>
        <w:rPr>
          <w:b/>
          <w:bCs/>
          <w:i/>
          <w:iCs/>
          <w:spacing w:val="-7"/>
          <w:sz w:val="28"/>
          <w:szCs w:val="28"/>
        </w:rPr>
        <w:t>11.</w:t>
      </w:r>
      <w:r>
        <w:rPr>
          <w:b/>
          <w:bCs/>
          <w:i/>
          <w:iCs/>
          <w:sz w:val="28"/>
          <w:szCs w:val="28"/>
        </w:rPr>
        <w:tab/>
      </w:r>
      <w:r>
        <w:rPr>
          <w:rFonts w:eastAsia="Times New Roman"/>
          <w:b/>
          <w:bCs/>
          <w:i/>
          <w:iCs/>
          <w:spacing w:val="-2"/>
          <w:sz w:val="28"/>
          <w:szCs w:val="28"/>
        </w:rPr>
        <w:t xml:space="preserve">Не оставляйте человека одного в ситуации высокого суицидального </w:t>
      </w:r>
      <w:r>
        <w:rPr>
          <w:rFonts w:eastAsia="Times New Roman"/>
          <w:b/>
          <w:bCs/>
          <w:i/>
          <w:iCs/>
          <w:sz w:val="28"/>
          <w:szCs w:val="28"/>
        </w:rPr>
        <w:t>риска</w:t>
      </w:r>
      <w:r>
        <w:rPr>
          <w:rFonts w:eastAsia="Times New Roman"/>
          <w:i/>
          <w:iCs/>
          <w:sz w:val="28"/>
          <w:szCs w:val="28"/>
        </w:rPr>
        <w:t xml:space="preserve">. </w:t>
      </w:r>
      <w:r>
        <w:rPr>
          <w:rFonts w:eastAsia="Times New Roman"/>
          <w:sz w:val="28"/>
          <w:szCs w:val="28"/>
        </w:rPr>
        <w:t xml:space="preserve">Оставайтесь с ним как можно дольше или попросите кого-нибудь побыть с ним, пока не разрешится кризис или не прибудет </w:t>
      </w:r>
      <w:r>
        <w:rPr>
          <w:rFonts w:eastAsia="Times New Roman"/>
          <w:sz w:val="28"/>
          <w:szCs w:val="28"/>
        </w:rPr>
        <w:lastRenderedPageBreak/>
        <w:t>помощь.</w:t>
      </w:r>
      <w:r>
        <w:rPr>
          <w:rFonts w:eastAsia="Times New Roman"/>
          <w:sz w:val="28"/>
          <w:szCs w:val="28"/>
        </w:rPr>
        <w:t xml:space="preserve">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3B7EEA" w:rsidRDefault="00FA69C9">
      <w:pPr>
        <w:shd w:val="clear" w:color="auto" w:fill="FFFFFF"/>
        <w:ind w:left="10" w:right="-2" w:firstLine="699"/>
        <w:jc w:val="both"/>
        <w:rPr>
          <w:sz w:val="28"/>
          <w:szCs w:val="28"/>
        </w:rPr>
      </w:pPr>
      <w:r>
        <w:rPr>
          <w:rFonts w:eastAsia="Times New Roman"/>
          <w:sz w:val="28"/>
          <w:szCs w:val="28"/>
        </w:rPr>
        <w:t>Для того чтобы показать человеку, что окружающие заботятся о нем, и создать чувство жизненной персп</w:t>
      </w:r>
      <w:r>
        <w:rPr>
          <w:rFonts w:eastAsia="Times New Roman"/>
          <w:sz w:val="28"/>
          <w:szCs w:val="28"/>
        </w:rPr>
        <w:t>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w:t>
      </w:r>
      <w:r>
        <w:rPr>
          <w:rFonts w:eastAsia="Times New Roman"/>
          <w:sz w:val="28"/>
          <w:szCs w:val="28"/>
        </w:rPr>
        <w:t xml:space="preserve">о ни </w:t>
      </w:r>
      <w:r>
        <w:rPr>
          <w:rFonts w:eastAsia="Times New Roman"/>
          <w:spacing w:val="-1"/>
          <w:sz w:val="28"/>
          <w:szCs w:val="28"/>
        </w:rPr>
        <w:t>странно, такое соглашение может оказаться весьма эффективным.</w:t>
      </w:r>
    </w:p>
    <w:p w:rsidR="003B7EEA" w:rsidRDefault="00FA69C9">
      <w:pPr>
        <w:shd w:val="clear" w:color="auto" w:fill="FFFFFF"/>
        <w:tabs>
          <w:tab w:val="left" w:pos="1430"/>
        </w:tabs>
        <w:ind w:left="10" w:right="-2" w:firstLine="699"/>
        <w:jc w:val="both"/>
        <w:rPr>
          <w:sz w:val="28"/>
          <w:szCs w:val="28"/>
        </w:rPr>
      </w:pPr>
      <w:r>
        <w:rPr>
          <w:b/>
          <w:bCs/>
          <w:i/>
          <w:iCs/>
          <w:spacing w:val="-2"/>
          <w:sz w:val="28"/>
          <w:szCs w:val="28"/>
        </w:rPr>
        <w:t>12.</w:t>
      </w:r>
      <w:r>
        <w:rPr>
          <w:b/>
          <w:bCs/>
          <w:i/>
          <w:iCs/>
          <w:sz w:val="28"/>
          <w:szCs w:val="28"/>
        </w:rPr>
        <w:tab/>
      </w:r>
      <w:r>
        <w:rPr>
          <w:rFonts w:eastAsia="Times New Roman"/>
          <w:b/>
          <w:bCs/>
          <w:i/>
          <w:iCs/>
          <w:sz w:val="28"/>
          <w:szCs w:val="28"/>
        </w:rPr>
        <w:t>Обратитесь за помощью к специалистам</w:t>
      </w:r>
      <w:r>
        <w:rPr>
          <w:rFonts w:eastAsia="Times New Roman"/>
          <w:i/>
          <w:iCs/>
          <w:sz w:val="28"/>
          <w:szCs w:val="28"/>
        </w:rPr>
        <w:t xml:space="preserve">. </w:t>
      </w:r>
      <w:r>
        <w:rPr>
          <w:rFonts w:eastAsia="Times New Roman"/>
          <w:sz w:val="28"/>
          <w:szCs w:val="28"/>
        </w:rPr>
        <w:t>Суициденты имеют суженное поле зрения, своеобразное туннельное сознание. Их разум не в состоянии восстановить полную картину того, как следует разр</w:t>
      </w:r>
      <w:r>
        <w:rPr>
          <w:rFonts w:eastAsia="Times New Roman"/>
          <w:sz w:val="28"/>
          <w:szCs w:val="28"/>
        </w:rPr>
        <w:t>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3B7EEA" w:rsidRDefault="00FA69C9">
      <w:pPr>
        <w:shd w:val="clear" w:color="auto" w:fill="FFFFFF"/>
        <w:ind w:left="10" w:right="-2" w:firstLine="699"/>
        <w:jc w:val="both"/>
        <w:rPr>
          <w:sz w:val="28"/>
          <w:szCs w:val="28"/>
        </w:rPr>
      </w:pPr>
      <w:r>
        <w:rPr>
          <w:rFonts w:eastAsia="Times New Roman"/>
          <w:sz w:val="28"/>
          <w:szCs w:val="28"/>
        </w:rPr>
        <w:t>Ни в к</w:t>
      </w:r>
      <w:r>
        <w:rPr>
          <w:rFonts w:eastAsia="Times New Roman"/>
          <w:sz w:val="28"/>
          <w:szCs w:val="28"/>
        </w:rPr>
        <w:t xml:space="preserve">оем случае при суицидальной угрозе не следует недооценивать помощь психиатров или клинических психологов. В противоположность </w:t>
      </w:r>
      <w:r>
        <w:rPr>
          <w:rFonts w:eastAsia="Times New Roman"/>
          <w:spacing w:val="-5"/>
          <w:sz w:val="28"/>
          <w:szCs w:val="28"/>
        </w:rPr>
        <w:t xml:space="preserve">общепринятому мнению психиатрическая помощь не является роскошью богатых. В </w:t>
      </w:r>
      <w:r>
        <w:rPr>
          <w:rFonts w:eastAsia="Times New Roman"/>
          <w:spacing w:val="-3"/>
          <w:sz w:val="28"/>
          <w:szCs w:val="28"/>
        </w:rPr>
        <w:t>настоящее время существуют как частные, так и государс</w:t>
      </w:r>
      <w:r>
        <w:rPr>
          <w:rFonts w:eastAsia="Times New Roman"/>
          <w:spacing w:val="-3"/>
          <w:sz w:val="28"/>
          <w:szCs w:val="28"/>
        </w:rPr>
        <w:t xml:space="preserve">твенные учреждения, </w:t>
      </w:r>
      <w:r>
        <w:rPr>
          <w:rFonts w:eastAsia="Times New Roman"/>
          <w:sz w:val="28"/>
          <w:szCs w:val="28"/>
        </w:rPr>
        <w:t xml:space="preserve">финансируемые из национальных или региональных фондов, которые </w:t>
      </w:r>
      <w:r>
        <w:rPr>
          <w:rFonts w:eastAsia="Times New Roman"/>
          <w:spacing w:val="-3"/>
          <w:sz w:val="28"/>
          <w:szCs w:val="28"/>
        </w:rPr>
        <w:t xml:space="preserve">предоставляют различные виды помощи за низкую цену. Благодаря своим знаниям, </w:t>
      </w:r>
      <w:r>
        <w:rPr>
          <w:rFonts w:eastAsia="Times New Roman"/>
          <w:sz w:val="28"/>
          <w:szCs w:val="28"/>
        </w:rPr>
        <w:t>умениям и психотерапевтическому влиянию эти специалисты обладают уникальными способностями поним</w:t>
      </w:r>
      <w:r>
        <w:rPr>
          <w:rFonts w:eastAsia="Times New Roman"/>
          <w:sz w:val="28"/>
          <w:szCs w:val="28"/>
        </w:rPr>
        <w:t xml:space="preserve">ать сокровенные чувства, потребности и </w:t>
      </w:r>
      <w:r>
        <w:rPr>
          <w:rFonts w:eastAsia="Times New Roman"/>
          <w:spacing w:val="-1"/>
          <w:sz w:val="28"/>
          <w:szCs w:val="28"/>
        </w:rPr>
        <w:t xml:space="preserve">ожидания человека. Во время психотерапевтической консультации отчаявшиеся </w:t>
      </w:r>
      <w:r>
        <w:rPr>
          <w:rFonts w:eastAsia="Times New Roman"/>
          <w:spacing w:val="-3"/>
          <w:sz w:val="28"/>
          <w:szCs w:val="28"/>
        </w:rPr>
        <w:t>люди глубже раскрывают свое страдание и тревоги. Если депрессивный человек не склонен к сотрудничеству и не ищет помощи специалистов, то еще од</w:t>
      </w:r>
      <w:r>
        <w:rPr>
          <w:rFonts w:eastAsia="Times New Roman"/>
          <w:spacing w:val="-3"/>
          <w:sz w:val="28"/>
          <w:szCs w:val="28"/>
        </w:rPr>
        <w:t xml:space="preserve">ним методом </w:t>
      </w:r>
      <w:r>
        <w:rPr>
          <w:rFonts w:eastAsia="Times New Roman"/>
          <w:sz w:val="28"/>
          <w:szCs w:val="28"/>
        </w:rPr>
        <w:t>лечения является семейная терапия.</w:t>
      </w:r>
    </w:p>
    <w:p w:rsidR="003B7EEA" w:rsidRDefault="00FA69C9">
      <w:pPr>
        <w:shd w:val="clear" w:color="auto" w:fill="FFFFFF"/>
        <w:tabs>
          <w:tab w:val="left" w:pos="1430"/>
        </w:tabs>
        <w:ind w:left="10" w:right="-2" w:firstLine="699"/>
        <w:jc w:val="both"/>
        <w:rPr>
          <w:sz w:val="28"/>
          <w:szCs w:val="28"/>
        </w:rPr>
      </w:pPr>
      <w:r>
        <w:rPr>
          <w:b/>
          <w:bCs/>
          <w:i/>
          <w:iCs/>
          <w:spacing w:val="-2"/>
          <w:sz w:val="28"/>
          <w:szCs w:val="28"/>
        </w:rPr>
        <w:t>13.</w:t>
      </w:r>
      <w:r>
        <w:rPr>
          <w:b/>
          <w:bCs/>
          <w:i/>
          <w:iCs/>
          <w:sz w:val="28"/>
          <w:szCs w:val="28"/>
        </w:rPr>
        <w:tab/>
      </w:r>
      <w:r>
        <w:rPr>
          <w:rFonts w:eastAsia="Times New Roman"/>
          <w:b/>
          <w:bCs/>
          <w:i/>
          <w:iCs/>
          <w:sz w:val="28"/>
          <w:szCs w:val="28"/>
        </w:rPr>
        <w:t>Важность сохранения заботы и поддержки</w:t>
      </w:r>
      <w:r>
        <w:rPr>
          <w:rFonts w:eastAsia="Times New Roman"/>
          <w:i/>
          <w:iCs/>
          <w:sz w:val="28"/>
          <w:szCs w:val="28"/>
        </w:rPr>
        <w:t xml:space="preserve">. </w:t>
      </w:r>
      <w:r>
        <w:rPr>
          <w:rFonts w:eastAsia="Times New Roman"/>
          <w:sz w:val="28"/>
          <w:szCs w:val="28"/>
        </w:rPr>
        <w:t xml:space="preserve">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w:t>
      </w:r>
      <w:r>
        <w:rPr>
          <w:rFonts w:eastAsia="Times New Roman"/>
          <w:sz w:val="28"/>
          <w:szCs w:val="28"/>
        </w:rPr>
        <w:t>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w:t>
      </w:r>
      <w:r>
        <w:rPr>
          <w:rFonts w:eastAsia="Times New Roman"/>
          <w:sz w:val="28"/>
          <w:szCs w:val="28"/>
        </w:rPr>
        <w:t>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w:t>
      </w:r>
    </w:p>
    <w:p w:rsidR="003B7EEA" w:rsidRDefault="00FA69C9">
      <w:pPr>
        <w:shd w:val="clear" w:color="auto" w:fill="FFFFFF"/>
        <w:ind w:left="10" w:right="-2" w:firstLine="699"/>
        <w:jc w:val="both"/>
        <w:rPr>
          <w:sz w:val="28"/>
          <w:szCs w:val="28"/>
        </w:rPr>
      </w:pPr>
      <w:r>
        <w:rPr>
          <w:rFonts w:eastAsia="Times New Roman"/>
          <w:sz w:val="28"/>
          <w:szCs w:val="28"/>
        </w:rPr>
        <w:t>Иногда в</w:t>
      </w:r>
      <w:r>
        <w:rPr>
          <w:rFonts w:eastAsia="Times New Roman"/>
          <w:sz w:val="28"/>
          <w:szCs w:val="28"/>
        </w:rPr>
        <w:t xml:space="preserve"> суматохе жизни окружающие забывают о лицах, совершивших суицидальные попытки. По иронии судьбы к ним многие относятся как к </w:t>
      </w:r>
      <w:r>
        <w:rPr>
          <w:rFonts w:eastAsia="Times New Roman"/>
          <w:spacing w:val="-1"/>
          <w:sz w:val="28"/>
          <w:szCs w:val="28"/>
        </w:rPr>
        <w:t xml:space="preserve">неумехам и неудачникам. Часто они сталкиваются с двойным </w:t>
      </w:r>
      <w:r>
        <w:rPr>
          <w:rFonts w:eastAsia="Times New Roman"/>
          <w:spacing w:val="-1"/>
          <w:sz w:val="28"/>
          <w:szCs w:val="28"/>
        </w:rPr>
        <w:lastRenderedPageBreak/>
        <w:t xml:space="preserve">презрением: с одной </w:t>
      </w:r>
      <w:r>
        <w:rPr>
          <w:rFonts w:eastAsia="Times New Roman"/>
          <w:sz w:val="28"/>
          <w:szCs w:val="28"/>
        </w:rPr>
        <w:t xml:space="preserve">стороны, они «ненормальные», так как хотят умереть, а </w:t>
      </w:r>
      <w:r>
        <w:rPr>
          <w:rFonts w:eastAsia="Times New Roman"/>
          <w:sz w:val="28"/>
          <w:szCs w:val="28"/>
        </w:rPr>
        <w:t>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3B7EEA" w:rsidRDefault="00FA69C9">
      <w:pPr>
        <w:shd w:val="clear" w:color="auto" w:fill="FFFFFF"/>
        <w:ind w:left="10" w:right="-2" w:firstLine="699"/>
        <w:jc w:val="both"/>
        <w:rPr>
          <w:sz w:val="28"/>
          <w:szCs w:val="28"/>
        </w:rPr>
      </w:pPr>
      <w:r>
        <w:rPr>
          <w:rFonts w:eastAsia="Times New Roman"/>
          <w:sz w:val="28"/>
          <w:szCs w:val="28"/>
        </w:rPr>
        <w:t xml:space="preserve">Эмоциональные проблемы, приводящие к суициду, редко разрешаются полностью, даже когда </w:t>
      </w:r>
      <w:r>
        <w:rPr>
          <w:rFonts w:eastAsia="Times New Roman"/>
          <w:sz w:val="28"/>
          <w:szCs w:val="28"/>
        </w:rPr>
        <w:t>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w:t>
      </w:r>
      <w:r>
        <w:rPr>
          <w:rFonts w:eastAsia="Times New Roman"/>
          <w:sz w:val="28"/>
          <w:szCs w:val="28"/>
        </w:rPr>
        <w:t>есомненно, ситуация не разрешится до тех пор, пока суицидальный человек не адаптируется в жизни.</w:t>
      </w:r>
    </w:p>
    <w:p w:rsidR="003B7EEA" w:rsidRDefault="00FA69C9">
      <w:pPr>
        <w:shd w:val="clear" w:color="auto" w:fill="FFFFFF"/>
        <w:ind w:left="10" w:right="-2" w:firstLine="699"/>
        <w:jc w:val="both"/>
        <w:rPr>
          <w:sz w:val="28"/>
          <w:szCs w:val="28"/>
        </w:rPr>
      </w:pPr>
      <w:r>
        <w:rPr>
          <w:rFonts w:eastAsia="Times New Roman"/>
          <w:b/>
          <w:bCs/>
          <w:sz w:val="28"/>
          <w:szCs w:val="28"/>
        </w:rPr>
        <w:t>Недопустимо открытое прямое публичное обсуждение с несовершеннолетними суицидальных случаев. Зачастую цена подобных мероприятий (родительских собраний, классны</w:t>
      </w:r>
      <w:r>
        <w:rPr>
          <w:rFonts w:eastAsia="Times New Roman"/>
          <w:b/>
          <w:bCs/>
          <w:sz w:val="28"/>
          <w:szCs w:val="28"/>
        </w:rPr>
        <w:t>х часов) – жизнь кого-то из подростков, так как в подростковой среде возможно повторение суицидальных попыток по механизму подражания, заражения, протестной реакции и др.</w:t>
      </w:r>
    </w:p>
    <w:p w:rsidR="003B7EEA" w:rsidRDefault="00FA69C9">
      <w:pPr>
        <w:shd w:val="clear" w:color="auto" w:fill="FFFFFF"/>
        <w:ind w:left="10" w:right="-2" w:firstLine="699"/>
        <w:jc w:val="both"/>
        <w:rPr>
          <w:sz w:val="28"/>
          <w:szCs w:val="28"/>
        </w:rPr>
      </w:pPr>
      <w:r>
        <w:rPr>
          <w:rFonts w:eastAsia="Times New Roman"/>
          <w:b/>
          <w:bCs/>
          <w:sz w:val="28"/>
          <w:szCs w:val="28"/>
        </w:rPr>
        <w:t xml:space="preserve">Важная информация № 1. Суицид – основная причина смерти у сегодняшней молодежи. </w:t>
      </w:r>
      <w:r>
        <w:rPr>
          <w:rFonts w:eastAsia="Times New Roman"/>
          <w:sz w:val="28"/>
          <w:szCs w:val="28"/>
        </w:rPr>
        <w:t>Суици</w:t>
      </w:r>
      <w:r>
        <w:rPr>
          <w:rFonts w:eastAsia="Times New Roman"/>
          <w:sz w:val="28"/>
          <w:szCs w:val="28"/>
        </w:rPr>
        <w:t>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w:t>
      </w:r>
      <w:r>
        <w:rPr>
          <w:rFonts w:eastAsia="Times New Roman"/>
          <w:sz w:val="28"/>
          <w:szCs w:val="28"/>
        </w:rPr>
        <w:t>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3B7EEA" w:rsidRDefault="00FA69C9">
      <w:pPr>
        <w:shd w:val="clear" w:color="auto" w:fill="FFFFFF"/>
        <w:ind w:left="10" w:right="-2" w:firstLine="699"/>
        <w:jc w:val="both"/>
        <w:rPr>
          <w:sz w:val="28"/>
          <w:szCs w:val="28"/>
        </w:rPr>
      </w:pPr>
      <w:r>
        <w:rPr>
          <w:rFonts w:eastAsia="Times New Roman"/>
          <w:sz w:val="28"/>
          <w:szCs w:val="28"/>
        </w:rPr>
        <w:t xml:space="preserve">Иногда смертный случай признается суицидом лишь в том случае, </w:t>
      </w:r>
      <w:r>
        <w:rPr>
          <w:rFonts w:eastAsia="Times New Roman"/>
          <w:sz w:val="28"/>
          <w:szCs w:val="28"/>
        </w:rPr>
        <w:t>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w:t>
      </w:r>
      <w:r>
        <w:rPr>
          <w:rFonts w:eastAsia="Times New Roman"/>
          <w:sz w:val="28"/>
          <w:szCs w:val="28"/>
        </w:rPr>
        <w:t xml:space="preserve"> попадают лишь те случаи, которые не вызывают никаких сомнений.</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Исследования показывают, что вполне серьезные мысли о том, чтобы покончить с </w:t>
      </w:r>
      <w:r>
        <w:rPr>
          <w:rFonts w:eastAsia="Times New Roman"/>
          <w:sz w:val="28"/>
          <w:szCs w:val="28"/>
        </w:rPr>
        <w:t>собой, возникают у каждого пятого подростка. С годами суицид «молодеет»: о суициде думают, пытаются покончить с соб</w:t>
      </w:r>
      <w:r>
        <w:rPr>
          <w:rFonts w:eastAsia="Times New Roman"/>
          <w:sz w:val="28"/>
          <w:szCs w:val="28"/>
        </w:rPr>
        <w:t>ой и кончают совсем еще дети.</w:t>
      </w:r>
    </w:p>
    <w:p w:rsidR="003B7EEA" w:rsidRDefault="00FA69C9">
      <w:pPr>
        <w:shd w:val="clear" w:color="auto" w:fill="FFFFFF"/>
        <w:ind w:left="10" w:right="-2" w:firstLine="699"/>
        <w:jc w:val="both"/>
        <w:rPr>
          <w:sz w:val="28"/>
          <w:szCs w:val="28"/>
        </w:rPr>
      </w:pPr>
      <w:r>
        <w:rPr>
          <w:rFonts w:eastAsia="Times New Roman"/>
          <w:b/>
          <w:bCs/>
          <w:sz w:val="28"/>
          <w:szCs w:val="28"/>
        </w:rPr>
        <w:t xml:space="preserve">Важная информация № 2. Как правило, суицид не происходит без предупреждения. </w:t>
      </w:r>
      <w:r>
        <w:rPr>
          <w:rFonts w:eastAsia="Times New Roman"/>
          <w:sz w:val="28"/>
          <w:szCs w:val="28"/>
        </w:rPr>
        <w:t xml:space="preserve">Большинство подростков, которые пытаются покончить с </w:t>
      </w:r>
      <w:r>
        <w:rPr>
          <w:rFonts w:eastAsia="Times New Roman"/>
          <w:spacing w:val="-1"/>
          <w:sz w:val="28"/>
          <w:szCs w:val="28"/>
        </w:rPr>
        <w:t>собой, почти всегда предупреждают о своем намерении: говорят либо делают что-</w:t>
      </w:r>
      <w:r>
        <w:rPr>
          <w:rFonts w:eastAsia="Times New Roman"/>
          <w:sz w:val="28"/>
          <w:szCs w:val="28"/>
        </w:rPr>
        <w:t>то такое, что служи</w:t>
      </w:r>
      <w:r>
        <w:rPr>
          <w:rFonts w:eastAsia="Times New Roman"/>
          <w:sz w:val="28"/>
          <w:szCs w:val="28"/>
        </w:rPr>
        <w:t xml:space="preserve">т намеком, предупреждением о том, что они оказались в </w:t>
      </w:r>
      <w:r>
        <w:rPr>
          <w:rFonts w:eastAsia="Times New Roman"/>
          <w:spacing w:val="-1"/>
          <w:sz w:val="28"/>
          <w:szCs w:val="28"/>
        </w:rPr>
        <w:t xml:space="preserve">безвыходной ситуации и думают о смерти. О своих планах расстаться с жизнью не </w:t>
      </w:r>
      <w:r>
        <w:rPr>
          <w:rFonts w:eastAsia="Times New Roman"/>
          <w:sz w:val="28"/>
          <w:szCs w:val="28"/>
        </w:rPr>
        <w:t>делятся с окружающими лишь немногие. Кто-то из друзей оказывается в курсе дела всегда.</w:t>
      </w:r>
    </w:p>
    <w:p w:rsidR="003B7EEA" w:rsidRDefault="00FA69C9">
      <w:pPr>
        <w:shd w:val="clear" w:color="auto" w:fill="FFFFFF"/>
        <w:ind w:left="10" w:right="-2" w:firstLine="699"/>
        <w:jc w:val="both"/>
        <w:rPr>
          <w:sz w:val="28"/>
          <w:szCs w:val="28"/>
        </w:rPr>
      </w:pPr>
      <w:r>
        <w:rPr>
          <w:rFonts w:eastAsia="Times New Roman"/>
          <w:b/>
          <w:bCs/>
          <w:sz w:val="28"/>
          <w:szCs w:val="28"/>
        </w:rPr>
        <w:t>Важная информация № 3. Суицид можно п</w:t>
      </w:r>
      <w:r>
        <w:rPr>
          <w:rFonts w:eastAsia="Times New Roman"/>
          <w:b/>
          <w:bCs/>
          <w:sz w:val="28"/>
          <w:szCs w:val="28"/>
        </w:rPr>
        <w:t>редотвратить</w:t>
      </w:r>
      <w:r>
        <w:rPr>
          <w:rFonts w:eastAsia="Times New Roman"/>
          <w:sz w:val="28"/>
          <w:szCs w:val="28"/>
        </w:rPr>
        <w:t xml:space="preserve">. Есть мнение, что если подросток принял решение расстаться с жизнью, то </w:t>
      </w:r>
      <w:r>
        <w:rPr>
          <w:rFonts w:eastAsia="Times New Roman"/>
          <w:sz w:val="28"/>
          <w:szCs w:val="28"/>
        </w:rPr>
        <w:lastRenderedPageBreak/>
        <w:t xml:space="preserve">помешать ему уже </w:t>
      </w:r>
      <w:r>
        <w:rPr>
          <w:rFonts w:eastAsia="Times New Roman"/>
          <w:spacing w:val="-1"/>
          <w:sz w:val="28"/>
          <w:szCs w:val="28"/>
        </w:rPr>
        <w:t xml:space="preserve">невозможно. Считается также, что если подростку не удалось покончить с собой с </w:t>
      </w:r>
      <w:r>
        <w:rPr>
          <w:rFonts w:eastAsia="Times New Roman"/>
          <w:sz w:val="28"/>
          <w:szCs w:val="28"/>
        </w:rPr>
        <w:t>первого раза, он будет совершать суицидальные попытки снова и снова, до тех</w:t>
      </w:r>
      <w:r>
        <w:rPr>
          <w:rFonts w:eastAsia="Times New Roman"/>
          <w:sz w:val="28"/>
          <w:szCs w:val="28"/>
        </w:rPr>
        <w:t xml:space="preserve"> пор, пока не добьется своего.</w:t>
      </w:r>
    </w:p>
    <w:p w:rsidR="003B7EEA" w:rsidRDefault="00FA69C9">
      <w:pPr>
        <w:shd w:val="clear" w:color="auto" w:fill="FFFFFF"/>
        <w:ind w:left="10" w:right="-2" w:firstLine="699"/>
        <w:jc w:val="both"/>
        <w:rPr>
          <w:sz w:val="28"/>
          <w:szCs w:val="28"/>
        </w:rPr>
      </w:pPr>
      <w:r>
        <w:rPr>
          <w:rFonts w:eastAsia="Times New Roman"/>
          <w:spacing w:val="-1"/>
          <w:sz w:val="28"/>
          <w:szCs w:val="28"/>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w:t>
      </w:r>
      <w:r>
        <w:rPr>
          <w:rFonts w:eastAsia="Times New Roman"/>
          <w:spacing w:val="-1"/>
          <w:sz w:val="28"/>
          <w:szCs w:val="28"/>
        </w:rPr>
        <w:t xml:space="preserve">е кто-то </w:t>
      </w:r>
      <w:r>
        <w:rPr>
          <w:rFonts w:eastAsia="Times New Roman"/>
          <w:sz w:val="28"/>
          <w:szCs w:val="28"/>
        </w:rPr>
        <w:t>вмешается в их планы и окажет помощь, то вероятнее всего, снова покушаться на свою жизнь они не будут.</w:t>
      </w:r>
    </w:p>
    <w:p w:rsidR="003B7EEA" w:rsidRDefault="00FA69C9">
      <w:pPr>
        <w:shd w:val="clear" w:color="auto" w:fill="FFFFFF"/>
        <w:ind w:left="10" w:right="-2" w:firstLine="699"/>
        <w:jc w:val="both"/>
        <w:rPr>
          <w:sz w:val="28"/>
          <w:szCs w:val="28"/>
        </w:rPr>
      </w:pPr>
      <w:r>
        <w:rPr>
          <w:rFonts w:eastAsia="Times New Roman"/>
          <w:b/>
          <w:bCs/>
          <w:sz w:val="28"/>
          <w:szCs w:val="28"/>
        </w:rPr>
        <w:t xml:space="preserve">Важная информация № 4. Разговоры о суициде не наводят подростков на мысли о суициде. </w:t>
      </w:r>
      <w:r>
        <w:rPr>
          <w:rFonts w:eastAsia="Times New Roman"/>
          <w:sz w:val="28"/>
          <w:szCs w:val="28"/>
        </w:rPr>
        <w:t>Существует точка зрения, будто разговоры с подростками на “</w:t>
      </w:r>
      <w:r>
        <w:rPr>
          <w:rFonts w:eastAsia="Times New Roman"/>
          <w:sz w:val="28"/>
          <w:szCs w:val="28"/>
        </w:rPr>
        <w:t xml:space="preserve">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w:t>
      </w:r>
      <w:r>
        <w:rPr>
          <w:rFonts w:eastAsia="Times New Roman"/>
          <w:spacing w:val="-1"/>
          <w:sz w:val="28"/>
          <w:szCs w:val="28"/>
        </w:rPr>
        <w:t>они могут захотеть их попробов</w:t>
      </w:r>
      <w:r>
        <w:rPr>
          <w:rFonts w:eastAsia="Times New Roman"/>
          <w:spacing w:val="-1"/>
          <w:sz w:val="28"/>
          <w:szCs w:val="28"/>
        </w:rPr>
        <w:t xml:space="preserve">ать; нельзя разговаривать с ними про секс, потому </w:t>
      </w:r>
      <w:r>
        <w:rPr>
          <w:rFonts w:eastAsia="Times New Roman"/>
          <w:sz w:val="28"/>
          <w:szCs w:val="28"/>
        </w:rPr>
        <w:t>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3B7EEA" w:rsidRDefault="00FA69C9">
      <w:pPr>
        <w:shd w:val="clear" w:color="auto" w:fill="FFFFFF"/>
        <w:ind w:left="10" w:right="-2" w:firstLine="699"/>
        <w:jc w:val="both"/>
        <w:rPr>
          <w:sz w:val="28"/>
          <w:szCs w:val="28"/>
        </w:rPr>
      </w:pPr>
      <w:r>
        <w:rPr>
          <w:rFonts w:eastAsia="Times New Roman"/>
          <w:sz w:val="28"/>
          <w:szCs w:val="28"/>
        </w:rPr>
        <w:t xml:space="preserve">На самом же деле, разговаривая с подростком о суициде, мы вовсе не </w:t>
      </w:r>
      <w:r>
        <w:rPr>
          <w:rFonts w:eastAsia="Times New Roman"/>
          <w:spacing w:val="-1"/>
          <w:sz w:val="28"/>
          <w:szCs w:val="28"/>
        </w:rPr>
        <w:t xml:space="preserve">подталкиваем его суицид совершить. Напротив, подростки получают возможность </w:t>
      </w:r>
      <w:r>
        <w:rPr>
          <w:rFonts w:eastAsia="Times New Roman"/>
          <w:sz w:val="28"/>
          <w:szCs w:val="28"/>
        </w:rPr>
        <w:t>открыто говорить о том, что уже давно их мучает, не дает им покоя. Если твоя знакомая, словно бы невзначай, завод</w:t>
      </w:r>
      <w:r>
        <w:rPr>
          <w:rFonts w:eastAsia="Times New Roman"/>
          <w:sz w:val="28"/>
          <w:szCs w:val="28"/>
        </w:rPr>
        <w:t>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w:t>
      </w:r>
      <w:r>
        <w:rPr>
          <w:rFonts w:eastAsia="Times New Roman"/>
          <w:sz w:val="28"/>
          <w:szCs w:val="28"/>
        </w:rPr>
        <w:t>ником, перестают быть мыслями суицидальноопасными.</w:t>
      </w:r>
    </w:p>
    <w:p w:rsidR="003B7EEA" w:rsidRDefault="00FA69C9">
      <w:pPr>
        <w:shd w:val="clear" w:color="auto" w:fill="FFFFFF"/>
        <w:ind w:left="10" w:right="-2" w:firstLine="699"/>
        <w:jc w:val="both"/>
        <w:rPr>
          <w:sz w:val="28"/>
          <w:szCs w:val="28"/>
        </w:rPr>
      </w:pPr>
      <w:r>
        <w:rPr>
          <w:rFonts w:eastAsia="Times New Roman"/>
          <w:b/>
          <w:bCs/>
          <w:spacing w:val="-1"/>
          <w:sz w:val="28"/>
          <w:szCs w:val="28"/>
        </w:rPr>
        <w:t xml:space="preserve">Важная информация № 5. Суицид не передается по наследству. </w:t>
      </w:r>
      <w:r>
        <w:rPr>
          <w:rFonts w:eastAsia="Times New Roman"/>
          <w:spacing w:val="-1"/>
          <w:sz w:val="28"/>
          <w:szCs w:val="28"/>
        </w:rPr>
        <w:t xml:space="preserve">От мамы ты </w:t>
      </w:r>
      <w:r>
        <w:rPr>
          <w:rFonts w:eastAsia="Times New Roman"/>
          <w:sz w:val="28"/>
          <w:szCs w:val="28"/>
        </w:rPr>
        <w:t xml:space="preserve">можешь унаследовать цвет глаз, от папы – веснушки на носу; суицидальные же идеи по наследству не передаются. Вместе с тем, если кто-то </w:t>
      </w:r>
      <w:r>
        <w:rPr>
          <w:rFonts w:eastAsia="Times New Roman"/>
          <w:sz w:val="28"/>
          <w:szCs w:val="28"/>
        </w:rPr>
        <w:t>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w:t>
      </w:r>
      <w:r>
        <w:rPr>
          <w:rFonts w:eastAsia="Times New Roman"/>
          <w:sz w:val="28"/>
          <w:szCs w:val="28"/>
        </w:rPr>
        <w:t xml:space="preserve"> детей действует так называемый «фактор внушения»: родители, дескать, плохому не научат. Разумеется, дети вовсе не </w:t>
      </w:r>
      <w:r>
        <w:rPr>
          <w:rFonts w:eastAsia="Times New Roman"/>
          <w:spacing w:val="-1"/>
          <w:sz w:val="28"/>
          <w:szCs w:val="28"/>
        </w:rPr>
        <w:t xml:space="preserve">обязаны подражать родителям. Для подражания они вправе выбрать другой, более </w:t>
      </w:r>
      <w:r>
        <w:rPr>
          <w:rFonts w:eastAsia="Times New Roman"/>
          <w:sz w:val="28"/>
          <w:szCs w:val="28"/>
        </w:rPr>
        <w:t>положительный, пример.</w:t>
      </w:r>
    </w:p>
    <w:p w:rsidR="003B7EEA" w:rsidRDefault="00FA69C9">
      <w:pPr>
        <w:shd w:val="clear" w:color="auto" w:fill="FFFFFF"/>
        <w:ind w:left="10" w:right="-2" w:firstLine="699"/>
        <w:jc w:val="both"/>
        <w:rPr>
          <w:sz w:val="28"/>
          <w:szCs w:val="28"/>
        </w:rPr>
      </w:pPr>
      <w:r>
        <w:rPr>
          <w:rFonts w:eastAsia="Times New Roman"/>
          <w:b/>
          <w:bCs/>
          <w:spacing w:val="-2"/>
          <w:sz w:val="28"/>
          <w:szCs w:val="28"/>
        </w:rPr>
        <w:t>Важная информация № 6. Суициденты, как пр</w:t>
      </w:r>
      <w:r>
        <w:rPr>
          <w:rFonts w:eastAsia="Times New Roman"/>
          <w:b/>
          <w:bCs/>
          <w:spacing w:val="-2"/>
          <w:sz w:val="28"/>
          <w:szCs w:val="28"/>
        </w:rPr>
        <w:t>авило, психически здоровы</w:t>
      </w:r>
      <w:r>
        <w:rPr>
          <w:rFonts w:eastAsia="Times New Roman"/>
          <w:spacing w:val="-2"/>
          <w:sz w:val="28"/>
          <w:szCs w:val="28"/>
        </w:rPr>
        <w:t xml:space="preserve">. </w:t>
      </w:r>
      <w:r>
        <w:rPr>
          <w:rFonts w:eastAsia="Times New Roman"/>
          <w:sz w:val="28"/>
          <w:szCs w:val="28"/>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w:t>
      </w:r>
      <w:r>
        <w:rPr>
          <w:rFonts w:eastAsia="Times New Roman"/>
          <w:sz w:val="28"/>
          <w:szCs w:val="28"/>
        </w:rPr>
        <w:t xml:space="preserve">,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w:t>
      </w:r>
      <w:r>
        <w:rPr>
          <w:rFonts w:eastAsia="Times New Roman"/>
          <w:sz w:val="28"/>
          <w:szCs w:val="28"/>
        </w:rPr>
        <w:lastRenderedPageBreak/>
        <w:t xml:space="preserve">течение долгого </w:t>
      </w:r>
      <w:r>
        <w:rPr>
          <w:rFonts w:eastAsia="Times New Roman"/>
          <w:sz w:val="28"/>
          <w:szCs w:val="28"/>
        </w:rPr>
        <w:t>времени отличаться неадекватностью.</w:t>
      </w:r>
    </w:p>
    <w:p w:rsidR="003B7EEA" w:rsidRDefault="00FA69C9">
      <w:pPr>
        <w:shd w:val="clear" w:color="auto" w:fill="FFFFFF"/>
        <w:ind w:left="10" w:right="-2" w:firstLine="699"/>
        <w:jc w:val="both"/>
        <w:rPr>
          <w:sz w:val="28"/>
          <w:szCs w:val="28"/>
        </w:rPr>
      </w:pPr>
      <w:r>
        <w:rPr>
          <w:rFonts w:eastAsia="Times New Roman"/>
          <w:sz w:val="28"/>
          <w:szCs w:val="28"/>
        </w:rPr>
        <w:t xml:space="preserve">Психически нездоровые люди часто кончают с собой. Из-за резких перепадов настроения и неадекватного поведения жизнь их превращается в пытку – однако </w:t>
      </w:r>
      <w:r>
        <w:rPr>
          <w:rFonts w:eastAsia="Times New Roman"/>
          <w:spacing w:val="-1"/>
          <w:sz w:val="28"/>
          <w:szCs w:val="28"/>
        </w:rPr>
        <w:t>твои друзья и знакомые, в большинстве своем, к этой категории не принад</w:t>
      </w:r>
      <w:r>
        <w:rPr>
          <w:rFonts w:eastAsia="Times New Roman"/>
          <w:spacing w:val="-1"/>
          <w:sz w:val="28"/>
          <w:szCs w:val="28"/>
        </w:rPr>
        <w:t>лежат.</w:t>
      </w:r>
    </w:p>
    <w:p w:rsidR="003B7EEA" w:rsidRDefault="00FA69C9">
      <w:pPr>
        <w:shd w:val="clear" w:color="auto" w:fill="FFFFFF"/>
        <w:ind w:left="10" w:right="-2" w:firstLine="699"/>
        <w:jc w:val="both"/>
        <w:rPr>
          <w:sz w:val="28"/>
          <w:szCs w:val="28"/>
        </w:rPr>
      </w:pPr>
      <w:r>
        <w:rPr>
          <w:rFonts w:eastAsia="Times New Roman"/>
          <w:b/>
          <w:bCs/>
          <w:sz w:val="28"/>
          <w:szCs w:val="28"/>
        </w:rPr>
        <w:t>Важная информация № 7. Тот, кто говорит о суициде, совершает суицид</w:t>
      </w:r>
      <w:r>
        <w:rPr>
          <w:rFonts w:eastAsia="Times New Roman"/>
          <w:sz w:val="28"/>
          <w:szCs w:val="28"/>
        </w:rPr>
        <w:t xml:space="preserve">. Из десяти покушающихся на свою жизнь подростков семь делились своими </w:t>
      </w:r>
      <w:r>
        <w:rPr>
          <w:rFonts w:eastAsia="Times New Roman"/>
          <w:spacing w:val="-2"/>
          <w:sz w:val="28"/>
          <w:szCs w:val="28"/>
        </w:rPr>
        <w:t xml:space="preserve">планами. Поэтому большинство подростков, которые говорят о суициде, не шутят. </w:t>
      </w:r>
      <w:r>
        <w:rPr>
          <w:rFonts w:eastAsia="Times New Roman"/>
          <w:sz w:val="28"/>
          <w:szCs w:val="28"/>
        </w:rPr>
        <w:t>Тем не менее у нас принято от них</w:t>
      </w:r>
      <w:r>
        <w:rPr>
          <w:rFonts w:eastAsia="Times New Roman"/>
          <w:sz w:val="28"/>
          <w:szCs w:val="28"/>
        </w:rPr>
        <w:t xml:space="preserve">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3B7EEA" w:rsidRDefault="00FA69C9">
      <w:pPr>
        <w:shd w:val="clear" w:color="auto" w:fill="FFFFFF"/>
        <w:ind w:left="10" w:right="-2" w:firstLine="699"/>
        <w:jc w:val="both"/>
        <w:rPr>
          <w:sz w:val="28"/>
          <w:szCs w:val="28"/>
        </w:rPr>
      </w:pPr>
      <w:r>
        <w:rPr>
          <w:rFonts w:eastAsia="Times New Roman"/>
          <w:b/>
          <w:bCs/>
          <w:sz w:val="28"/>
          <w:szCs w:val="28"/>
        </w:rPr>
        <w:t>Важная информация № 8. Суицид – это не про</w:t>
      </w:r>
      <w:r>
        <w:rPr>
          <w:rFonts w:eastAsia="Times New Roman"/>
          <w:b/>
          <w:bCs/>
          <w:sz w:val="28"/>
          <w:szCs w:val="28"/>
        </w:rPr>
        <w:t xml:space="preserve">сто способ обратить на себя внимание. </w:t>
      </w:r>
      <w:r>
        <w:rPr>
          <w:rFonts w:eastAsia="Times New Roman"/>
          <w:sz w:val="28"/>
          <w:szCs w:val="2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3B7EEA" w:rsidRDefault="00FA69C9">
      <w:pPr>
        <w:shd w:val="clear" w:color="auto" w:fill="FFFFFF"/>
        <w:ind w:left="10" w:right="-2" w:firstLine="699"/>
        <w:jc w:val="both"/>
        <w:rPr>
          <w:sz w:val="28"/>
          <w:szCs w:val="28"/>
        </w:rPr>
      </w:pPr>
      <w:r>
        <w:rPr>
          <w:rFonts w:eastAsia="Times New Roman"/>
          <w:sz w:val="28"/>
          <w:szCs w:val="28"/>
        </w:rPr>
        <w:t>Если твой знакомый заговор</w:t>
      </w:r>
      <w:r>
        <w:rPr>
          <w:rFonts w:eastAsia="Times New Roman"/>
          <w:sz w:val="28"/>
          <w:szCs w:val="28"/>
        </w:rPr>
        <w:t>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w:t>
      </w:r>
      <w:r>
        <w:rPr>
          <w:rFonts w:eastAsia="Times New Roman"/>
          <w:sz w:val="28"/>
          <w:szCs w:val="28"/>
        </w:rPr>
        <w:t>то этого, обрати внимание на то, что говорит твой друг, не рассуждай о том, чем он руководствовался, заговорив о суициде.</w:t>
      </w:r>
    </w:p>
    <w:p w:rsidR="003B7EEA" w:rsidRDefault="00FA69C9">
      <w:pPr>
        <w:shd w:val="clear" w:color="auto" w:fill="FFFFFF"/>
        <w:ind w:left="10" w:right="-2" w:firstLine="699"/>
        <w:jc w:val="both"/>
        <w:rPr>
          <w:sz w:val="28"/>
          <w:szCs w:val="28"/>
        </w:rPr>
      </w:pPr>
      <w:r>
        <w:rPr>
          <w:rFonts w:eastAsia="Times New Roman"/>
          <w:spacing w:val="-1"/>
          <w:sz w:val="28"/>
          <w:szCs w:val="28"/>
        </w:rPr>
        <w:t xml:space="preserve">Исходя из того, что если твой друг завел разговор о самоубийстве, значит живется </w:t>
      </w:r>
      <w:r>
        <w:rPr>
          <w:rFonts w:eastAsia="Times New Roman"/>
          <w:spacing w:val="-2"/>
          <w:sz w:val="28"/>
          <w:szCs w:val="28"/>
        </w:rPr>
        <w:t>ему и в самом деле не сладко. Значит, он решился на о</w:t>
      </w:r>
      <w:r>
        <w:rPr>
          <w:rFonts w:eastAsia="Times New Roman"/>
          <w:spacing w:val="-2"/>
          <w:sz w:val="28"/>
          <w:szCs w:val="28"/>
        </w:rPr>
        <w:t xml:space="preserve">тчаянный шаг. Даже если он </w:t>
      </w:r>
      <w:r>
        <w:rPr>
          <w:rFonts w:eastAsia="Times New Roman"/>
          <w:sz w:val="28"/>
          <w:szCs w:val="28"/>
        </w:rPr>
        <w:t>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w:t>
      </w:r>
      <w:r>
        <w:rPr>
          <w:rFonts w:eastAsia="Times New Roman"/>
          <w:sz w:val="28"/>
          <w:szCs w:val="28"/>
        </w:rPr>
        <w:t>ез.</w:t>
      </w:r>
    </w:p>
    <w:p w:rsidR="003B7EEA" w:rsidRDefault="00FA69C9">
      <w:pPr>
        <w:shd w:val="clear" w:color="auto" w:fill="FFFFFF"/>
        <w:ind w:left="10" w:right="-2" w:firstLine="699"/>
        <w:jc w:val="both"/>
        <w:rPr>
          <w:sz w:val="28"/>
          <w:szCs w:val="28"/>
        </w:rPr>
      </w:pPr>
      <w:r>
        <w:rPr>
          <w:rFonts w:eastAsia="Times New Roman"/>
          <w:b/>
          <w:bCs/>
          <w:sz w:val="28"/>
          <w:szCs w:val="28"/>
        </w:rPr>
        <w:t xml:space="preserve">Важная информация № 9. Суицидальные подростки считают, что их проблемы серьезны. </w:t>
      </w:r>
      <w:r>
        <w:rPr>
          <w:rFonts w:eastAsia="Times New Roman"/>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3B7EEA" w:rsidRDefault="00FA69C9">
      <w:pPr>
        <w:shd w:val="clear" w:color="auto" w:fill="FFFFFF"/>
        <w:ind w:left="10" w:right="-2" w:firstLine="699"/>
        <w:jc w:val="both"/>
        <w:rPr>
          <w:sz w:val="28"/>
          <w:szCs w:val="28"/>
        </w:rPr>
      </w:pPr>
      <w:r>
        <w:rPr>
          <w:rFonts w:eastAsia="Times New Roman"/>
          <w:sz w:val="28"/>
          <w:szCs w:val="28"/>
        </w:rPr>
        <w:t>Наверно, ты согла</w:t>
      </w:r>
      <w:r>
        <w:rPr>
          <w:rFonts w:eastAsia="Times New Roman"/>
          <w:sz w:val="28"/>
          <w:szCs w:val="28"/>
        </w:rPr>
        <w:t>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w:t>
      </w:r>
      <w:r>
        <w:rPr>
          <w:rFonts w:eastAsia="Times New Roman"/>
          <w:sz w:val="28"/>
          <w:szCs w:val="28"/>
        </w:rPr>
        <w:t>ватает».</w:t>
      </w:r>
    </w:p>
    <w:p w:rsidR="003B7EEA" w:rsidRDefault="00FA69C9">
      <w:pPr>
        <w:shd w:val="clear" w:color="auto" w:fill="FFFFFF"/>
        <w:ind w:left="10" w:right="-2" w:firstLine="699"/>
        <w:jc w:val="both"/>
        <w:rPr>
          <w:sz w:val="28"/>
          <w:szCs w:val="28"/>
        </w:rPr>
      </w:pPr>
      <w:r>
        <w:rPr>
          <w:rFonts w:eastAsia="Times New Roman"/>
          <w:sz w:val="28"/>
          <w:szCs w:val="28"/>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3B7EEA" w:rsidRDefault="00FA69C9">
      <w:pPr>
        <w:shd w:val="clear" w:color="auto" w:fill="FFFFFF"/>
        <w:ind w:left="10" w:right="-2" w:firstLine="699"/>
        <w:jc w:val="both"/>
        <w:rPr>
          <w:sz w:val="28"/>
          <w:szCs w:val="28"/>
        </w:rPr>
      </w:pPr>
      <w:r>
        <w:rPr>
          <w:rFonts w:eastAsia="Times New Roman"/>
          <w:b/>
          <w:bCs/>
          <w:sz w:val="28"/>
          <w:szCs w:val="28"/>
        </w:rPr>
        <w:t>Важная информация № 10. Суицид – следств</w:t>
      </w:r>
      <w:r>
        <w:rPr>
          <w:rFonts w:eastAsia="Times New Roman"/>
          <w:b/>
          <w:bCs/>
          <w:sz w:val="28"/>
          <w:szCs w:val="28"/>
        </w:rPr>
        <w:t xml:space="preserve">ие не одной неприятности, а многих. </w:t>
      </w:r>
      <w:r>
        <w:rPr>
          <w:rFonts w:eastAsia="Times New Roman"/>
          <w:sz w:val="28"/>
          <w:szCs w:val="28"/>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w:t>
      </w:r>
      <w:r>
        <w:rPr>
          <w:rFonts w:eastAsia="Times New Roman"/>
          <w:sz w:val="28"/>
          <w:szCs w:val="28"/>
        </w:rPr>
        <w:t xml:space="preserve"> чашу доверху. А теперь </w:t>
      </w:r>
      <w:r>
        <w:rPr>
          <w:rFonts w:eastAsia="Times New Roman"/>
          <w:sz w:val="28"/>
          <w:szCs w:val="28"/>
        </w:rPr>
        <w:lastRenderedPageBreak/>
        <w:t xml:space="preserve">представь, что капель этих не десять и даже не </w:t>
      </w:r>
      <w:r>
        <w:rPr>
          <w:rFonts w:eastAsia="Times New Roman"/>
          <w:spacing w:val="-1"/>
          <w:sz w:val="28"/>
          <w:szCs w:val="28"/>
        </w:rPr>
        <w:t>сто, а многие тысячи. В какой-то момент чаша терпения будет переполнена.</w:t>
      </w:r>
    </w:p>
    <w:p w:rsidR="003B7EEA" w:rsidRDefault="00FA69C9">
      <w:pPr>
        <w:shd w:val="clear" w:color="auto" w:fill="FFFFFF"/>
        <w:ind w:left="10" w:right="-2" w:firstLine="699"/>
        <w:jc w:val="both"/>
        <w:rPr>
          <w:sz w:val="28"/>
          <w:szCs w:val="28"/>
        </w:rPr>
      </w:pPr>
      <w:r>
        <w:rPr>
          <w:rFonts w:eastAsia="Times New Roman"/>
          <w:sz w:val="28"/>
          <w:szCs w:val="28"/>
        </w:rPr>
        <w:t xml:space="preserve">Обычно люди не совершают самоубийство из-за одной какой-то неприятности. Большей частью они пытаются уйти из </w:t>
      </w:r>
      <w:r>
        <w:rPr>
          <w:rFonts w:eastAsia="Times New Roman"/>
          <w:sz w:val="28"/>
          <w:szCs w:val="28"/>
        </w:rPr>
        <w:t>жизни не из-за одной неудачи, а из-за серии неудач.</w:t>
      </w:r>
    </w:p>
    <w:p w:rsidR="003B7EEA" w:rsidRDefault="00FA69C9">
      <w:pPr>
        <w:shd w:val="clear" w:color="auto" w:fill="FFFFFF"/>
        <w:ind w:left="10" w:right="-2" w:firstLine="699"/>
        <w:jc w:val="both"/>
        <w:rPr>
          <w:sz w:val="28"/>
          <w:szCs w:val="28"/>
        </w:rPr>
      </w:pPr>
      <w:r>
        <w:rPr>
          <w:rFonts w:eastAsia="Times New Roman"/>
          <w:b/>
          <w:bCs/>
          <w:sz w:val="28"/>
          <w:szCs w:val="28"/>
        </w:rPr>
        <w:t>Важная информация № 11. Самоубийство может совершить каждый</w:t>
      </w:r>
      <w:r>
        <w:rPr>
          <w:rFonts w:eastAsia="Times New Roman"/>
          <w:sz w:val="28"/>
          <w:szCs w:val="28"/>
        </w:rPr>
        <w:t>. Предотвращать суицид было бы проще всего, если бы его совершали только определенные подростки. К сожалению, тип «суицидоопасного подростка» уст</w:t>
      </w:r>
      <w:r>
        <w:rPr>
          <w:rFonts w:eastAsia="Times New Roman"/>
          <w:sz w:val="28"/>
          <w:szCs w:val="28"/>
        </w:rPr>
        <w:t>ановить невозможно.</w:t>
      </w:r>
    </w:p>
    <w:p w:rsidR="003B7EEA" w:rsidRDefault="00FA69C9">
      <w:pPr>
        <w:shd w:val="clear" w:color="auto" w:fill="FFFFFF"/>
        <w:ind w:left="10" w:right="-2" w:firstLine="699"/>
        <w:jc w:val="both"/>
        <w:rPr>
          <w:sz w:val="28"/>
          <w:szCs w:val="28"/>
        </w:rPr>
      </w:pPr>
      <w:r>
        <w:rPr>
          <w:rFonts w:eastAsia="Times New Roman"/>
          <w:sz w:val="28"/>
          <w:szCs w:val="28"/>
        </w:rPr>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w:t>
      </w:r>
      <w:r>
        <w:rPr>
          <w:rFonts w:eastAsia="Times New Roman"/>
          <w:sz w:val="28"/>
          <w:szCs w:val="28"/>
        </w:rPr>
        <w:t>лем ни в школе ни дома.</w:t>
      </w:r>
    </w:p>
    <w:p w:rsidR="003B7EEA" w:rsidRDefault="00FA69C9">
      <w:pPr>
        <w:shd w:val="clear" w:color="auto" w:fill="FFFFFF"/>
        <w:ind w:left="10" w:right="-2" w:firstLine="699"/>
        <w:jc w:val="both"/>
        <w:rPr>
          <w:sz w:val="28"/>
          <w:szCs w:val="28"/>
        </w:rPr>
      </w:pPr>
      <w:r>
        <w:rPr>
          <w:rFonts w:eastAsia="Times New Roman"/>
          <w:sz w:val="28"/>
          <w:szCs w:val="28"/>
        </w:rPr>
        <w:t xml:space="preserve">На первый взгляд может показаться, что вашей подруге не грозит суицид, потому что у нее все есть: деньги, машина, друзья, модная одежда. Но </w:t>
      </w:r>
      <w:r>
        <w:rPr>
          <w:rFonts w:eastAsia="Times New Roman"/>
          <w:spacing w:val="-1"/>
          <w:sz w:val="28"/>
          <w:szCs w:val="28"/>
        </w:rPr>
        <w:t xml:space="preserve">благополучие – вовсе не гарантия от суицида. Важно то, что твои друзья говорят и </w:t>
      </w:r>
      <w:r>
        <w:rPr>
          <w:rFonts w:eastAsia="Times New Roman"/>
          <w:spacing w:val="-2"/>
          <w:sz w:val="28"/>
          <w:szCs w:val="28"/>
        </w:rPr>
        <w:t>делают, а н</w:t>
      </w:r>
      <w:r>
        <w:rPr>
          <w:rFonts w:eastAsia="Times New Roman"/>
          <w:spacing w:val="-2"/>
          <w:sz w:val="28"/>
          <w:szCs w:val="28"/>
        </w:rPr>
        <w:t>е то, сколько у них денег и что они, по-твоему, чувствуют.</w:t>
      </w:r>
    </w:p>
    <w:p w:rsidR="003B7EEA" w:rsidRDefault="00FA69C9">
      <w:pPr>
        <w:shd w:val="clear" w:color="auto" w:fill="FFFFFF"/>
        <w:ind w:left="10" w:right="-2" w:firstLine="699"/>
        <w:jc w:val="both"/>
        <w:rPr>
          <w:sz w:val="28"/>
          <w:szCs w:val="28"/>
        </w:rPr>
      </w:pPr>
      <w:r>
        <w:rPr>
          <w:rFonts w:eastAsia="Times New Roman"/>
          <w:b/>
          <w:bCs/>
          <w:sz w:val="28"/>
          <w:szCs w:val="28"/>
        </w:rPr>
        <w:t>Важная информация № 12. Чем лучше настроение у суицидента, тем больше риск</w:t>
      </w:r>
      <w:r>
        <w:rPr>
          <w:rFonts w:eastAsia="Times New Roman"/>
          <w:sz w:val="28"/>
          <w:szCs w:val="28"/>
        </w:rPr>
        <w:t>. Самоубийство подростка, который вроде бы уже выходит из кризиса, для многих является полной неожиданностью. Большинство м</w:t>
      </w:r>
      <w:r>
        <w:rPr>
          <w:rFonts w:eastAsia="Times New Roman"/>
          <w:sz w:val="28"/>
          <w:szCs w:val="28"/>
        </w:rPr>
        <w:t>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После первой попытки расстаться с жизнью подростки ощущаю</w:t>
      </w:r>
      <w:r>
        <w:rPr>
          <w:rFonts w:eastAsia="Times New Roman"/>
          <w:sz w:val="28"/>
          <w:szCs w:val="28"/>
        </w:rPr>
        <w:t>т постоянную поддержку окружающих. Друзья, родители, учителя уделяют им повышенное внимание, и у них возникает чувство, что все их любят.</w:t>
      </w:r>
    </w:p>
    <w:p w:rsidR="003B7EEA" w:rsidRDefault="00FA69C9">
      <w:pPr>
        <w:shd w:val="clear" w:color="auto" w:fill="FFFFFF"/>
        <w:ind w:left="10" w:right="-2" w:firstLine="699"/>
        <w:jc w:val="both"/>
        <w:rPr>
          <w:sz w:val="28"/>
          <w:szCs w:val="28"/>
        </w:rPr>
      </w:pPr>
      <w:r>
        <w:rPr>
          <w:rFonts w:eastAsia="Times New Roman"/>
          <w:sz w:val="28"/>
          <w:szCs w:val="28"/>
        </w:rPr>
        <w:t>Однако спустя три месяца жизнь возвращается в прежнее русло. Друзья, родители и учителя по-прежнему окружают совершивш</w:t>
      </w:r>
      <w:r>
        <w:rPr>
          <w:rFonts w:eastAsia="Times New Roman"/>
          <w:sz w:val="28"/>
          <w:szCs w:val="28"/>
        </w:rPr>
        <w:t>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3B7EEA" w:rsidRDefault="00FA69C9">
      <w:pPr>
        <w:shd w:val="clear" w:color="auto" w:fill="FFFFFF"/>
        <w:tabs>
          <w:tab w:val="left" w:pos="4987"/>
        </w:tabs>
        <w:ind w:left="10" w:right="-2" w:firstLine="699"/>
        <w:jc w:val="both"/>
        <w:rPr>
          <w:sz w:val="28"/>
          <w:szCs w:val="28"/>
        </w:rPr>
      </w:pPr>
      <w:r>
        <w:rPr>
          <w:rFonts w:eastAsia="Times New Roman"/>
          <w:spacing w:val="-1"/>
          <w:sz w:val="28"/>
          <w:szCs w:val="28"/>
        </w:rPr>
        <w:t xml:space="preserve">Совершивший суицидальную </w:t>
      </w:r>
      <w:r>
        <w:rPr>
          <w:rFonts w:eastAsia="Times New Roman"/>
          <w:sz w:val="28"/>
          <w:szCs w:val="28"/>
        </w:rPr>
        <w:t>попытку подросток возвращается в нормал</w:t>
      </w:r>
      <w:r>
        <w:rPr>
          <w:rFonts w:eastAsia="Times New Roman"/>
          <w:sz w:val="28"/>
          <w:szCs w:val="28"/>
        </w:rPr>
        <w:t>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w:t>
      </w:r>
      <w:r>
        <w:rPr>
          <w:rFonts w:eastAsia="Times New Roman"/>
          <w:sz w:val="28"/>
          <w:szCs w:val="28"/>
        </w:rPr>
        <w:t xml:space="preserve">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3B7EEA" w:rsidRDefault="00FA69C9">
      <w:pPr>
        <w:shd w:val="clear" w:color="auto" w:fill="FFFFFF"/>
        <w:ind w:left="10" w:right="-2" w:firstLine="699"/>
        <w:jc w:val="both"/>
        <w:rPr>
          <w:sz w:val="28"/>
          <w:szCs w:val="28"/>
        </w:rPr>
      </w:pPr>
      <w:r>
        <w:rPr>
          <w:rFonts w:eastAsia="Times New Roman"/>
          <w:sz w:val="28"/>
          <w:szCs w:val="28"/>
        </w:rPr>
        <w:t>Иногда на то, чтобы окончательно изжить в себе суицидальные намерения, подросткам требуется не мен</w:t>
      </w:r>
      <w:r>
        <w:rPr>
          <w:rFonts w:eastAsia="Times New Roman"/>
          <w:sz w:val="28"/>
          <w:szCs w:val="28"/>
        </w:rPr>
        <w:t xml:space="preserve">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w:t>
      </w:r>
      <w:r>
        <w:rPr>
          <w:rFonts w:eastAsia="Times New Roman"/>
          <w:sz w:val="28"/>
          <w:szCs w:val="28"/>
        </w:rPr>
        <w:lastRenderedPageBreak/>
        <w:t>мысль, что единствен</w:t>
      </w:r>
      <w:r>
        <w:rPr>
          <w:rFonts w:eastAsia="Times New Roman"/>
          <w:sz w:val="28"/>
          <w:szCs w:val="28"/>
        </w:rPr>
        <w:t>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3B7EEA" w:rsidRDefault="00FA69C9">
      <w:pPr>
        <w:shd w:val="clear" w:color="auto" w:fill="FFFFFF"/>
        <w:ind w:left="10" w:right="-2" w:firstLine="699"/>
        <w:jc w:val="both"/>
        <w:rPr>
          <w:sz w:val="28"/>
          <w:szCs w:val="28"/>
        </w:rPr>
      </w:pPr>
      <w:r>
        <w:rPr>
          <w:rFonts w:eastAsia="Times New Roman"/>
          <w:sz w:val="28"/>
          <w:szCs w:val="28"/>
        </w:rPr>
        <w:t>В этом случае их друзьям следует быть настороже. Тебе может показаться, что твой друг</w:t>
      </w:r>
      <w:r>
        <w:rPr>
          <w:rFonts w:eastAsia="Times New Roman"/>
          <w:sz w:val="28"/>
          <w:szCs w:val="28"/>
        </w:rPr>
        <w:t xml:space="preserve">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3B7EEA" w:rsidRDefault="00FA69C9">
      <w:pPr>
        <w:shd w:val="clear" w:color="auto" w:fill="FFFFFF"/>
        <w:ind w:left="10" w:right="-2" w:firstLine="699"/>
        <w:jc w:val="both"/>
        <w:rPr>
          <w:sz w:val="28"/>
          <w:szCs w:val="28"/>
        </w:rPr>
      </w:pPr>
      <w:r>
        <w:rPr>
          <w:rFonts w:eastAsia="Times New Roman"/>
          <w:b/>
          <w:bCs/>
          <w:sz w:val="28"/>
          <w:szCs w:val="28"/>
        </w:rPr>
        <w:t xml:space="preserve">Информация № 13 – самая важная: друг может предотвратить </w:t>
      </w:r>
      <w:r>
        <w:rPr>
          <w:rFonts w:eastAsia="Times New Roman"/>
          <w:b/>
          <w:bCs/>
          <w:spacing w:val="-1"/>
          <w:sz w:val="28"/>
          <w:szCs w:val="28"/>
        </w:rPr>
        <w:t>самоубийство</w:t>
      </w:r>
      <w:r>
        <w:rPr>
          <w:rFonts w:eastAsia="Times New Roman"/>
          <w:spacing w:val="-1"/>
          <w:sz w:val="28"/>
          <w:szCs w:val="28"/>
        </w:rPr>
        <w:t xml:space="preserve">! От заботливого, любящего друга зависит многое. Он может спасти </w:t>
      </w:r>
      <w:r>
        <w:rPr>
          <w:rFonts w:eastAsia="Times New Roman"/>
          <w:sz w:val="28"/>
          <w:szCs w:val="28"/>
        </w:rPr>
        <w:t>потенциальному суициденту жизнь.</w:t>
      </w:r>
    </w:p>
    <w:p w:rsidR="003B7EEA" w:rsidRDefault="00FA69C9">
      <w:pPr>
        <w:shd w:val="clear" w:color="auto" w:fill="FFFFFF"/>
        <w:ind w:left="10" w:right="-2" w:firstLine="699"/>
        <w:jc w:val="both"/>
        <w:rPr>
          <w:sz w:val="28"/>
          <w:szCs w:val="28"/>
        </w:rPr>
      </w:pPr>
      <w:r>
        <w:rPr>
          <w:rFonts w:eastAsia="Times New Roman"/>
          <w:sz w:val="28"/>
          <w:szCs w:val="28"/>
        </w:rPr>
        <w:t xml:space="preserve">А теперь представь, что кто-то из твоих друзей поделился с тобой своей тайной, – сказал, </w:t>
      </w:r>
      <w:r>
        <w:rPr>
          <w:rFonts w:eastAsia="Times New Roman"/>
          <w:sz w:val="28"/>
          <w:szCs w:val="28"/>
        </w:rPr>
        <w:t xml:space="preserve">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w:t>
      </w:r>
      <w:r>
        <w:rPr>
          <w:rFonts w:eastAsia="Times New Roman"/>
          <w:sz w:val="28"/>
          <w:szCs w:val="28"/>
        </w:rPr>
        <w:t>ты.</w:t>
      </w:r>
    </w:p>
    <w:p w:rsidR="003B7EEA" w:rsidRDefault="00FA69C9">
      <w:pPr>
        <w:shd w:val="clear" w:color="auto" w:fill="FFFFFF"/>
        <w:ind w:left="10" w:right="-2" w:firstLine="699"/>
        <w:jc w:val="both"/>
        <w:rPr>
          <w:sz w:val="28"/>
          <w:szCs w:val="28"/>
        </w:rPr>
      </w:pPr>
      <w:r>
        <w:rPr>
          <w:rFonts w:eastAsia="Times New Roman"/>
          <w:i/>
          <w:iCs/>
          <w:sz w:val="28"/>
          <w:szCs w:val="28"/>
        </w:rPr>
        <w:t xml:space="preserve">Что могут увидеть родители? </w:t>
      </w:r>
      <w:r>
        <w:rPr>
          <w:rFonts w:eastAsia="Times New Roman"/>
          <w:sz w:val="28"/>
          <w:szCs w:val="28"/>
        </w:rPr>
        <w:t xml:space="preserve">В первую очередь изменения настроения, питания, изменения сна, изменение в отношении своей внешности, </w:t>
      </w:r>
      <w:r>
        <w:rPr>
          <w:rFonts w:eastAsia="Times New Roman"/>
          <w:spacing w:val="-1"/>
          <w:sz w:val="28"/>
          <w:szCs w:val="28"/>
        </w:rPr>
        <w:t xml:space="preserve">самоизоляцию, интерес к теме смерти (появление в доме литературы по этой теме, </w:t>
      </w:r>
      <w:r>
        <w:rPr>
          <w:rFonts w:eastAsia="Times New Roman"/>
          <w:sz w:val="28"/>
          <w:szCs w:val="28"/>
        </w:rPr>
        <w:t xml:space="preserve">переписка в Интернете и т.п.), нежелание </w:t>
      </w:r>
      <w:r>
        <w:rPr>
          <w:rFonts w:eastAsia="Times New Roman"/>
          <w:sz w:val="28"/>
          <w:szCs w:val="28"/>
        </w:rPr>
        <w:t>посещать кружки, школу (в том числе учащение прогулов), серьезные изменения в состоянии здоровья (частые простуды, частые головные боли и др.) и т.п.</w:t>
      </w:r>
    </w:p>
    <w:p w:rsidR="003B7EEA" w:rsidRDefault="00FA69C9">
      <w:pPr>
        <w:shd w:val="clear" w:color="auto" w:fill="FFFFFF"/>
        <w:ind w:left="10" w:right="-2" w:firstLine="699"/>
        <w:jc w:val="both"/>
        <w:rPr>
          <w:sz w:val="28"/>
          <w:szCs w:val="28"/>
        </w:rPr>
      </w:pPr>
      <w:r>
        <w:rPr>
          <w:rFonts w:eastAsia="Times New Roman"/>
          <w:i/>
          <w:iCs/>
          <w:sz w:val="28"/>
          <w:szCs w:val="28"/>
        </w:rPr>
        <w:t xml:space="preserve">Что могут увидеть педагоги? </w:t>
      </w:r>
      <w:r>
        <w:rPr>
          <w:rFonts w:eastAsia="Times New Roman"/>
          <w:sz w:val="28"/>
          <w:szCs w:val="28"/>
        </w:rPr>
        <w:t>Изменение внешнего вида, самоизоляцию в урочной и внеклассной деятельности, ух</w:t>
      </w:r>
      <w:r>
        <w:rPr>
          <w:rFonts w:eastAsia="Times New Roman"/>
          <w:sz w:val="28"/>
          <w:szCs w:val="28"/>
        </w:rPr>
        <w:t>удшение работоспособности, небрежное отношение к своим школьным принадлежностям (притом, что раннее было другое), частые прогулы (отсутствие на определенных уроках), резкие и необоснованные вспышки агрессии, рисунки по теме смерти на последних страницах пр</w:t>
      </w:r>
      <w:r>
        <w:rPr>
          <w:rFonts w:eastAsia="Times New Roman"/>
          <w:sz w:val="28"/>
          <w:szCs w:val="28"/>
        </w:rPr>
        <w:t>едметных тетрадей, тема одиночества, кризиса, утраты смыслов в сочинениях на свободную тему или в размышлениях на уроках гуманитарного цикла и т.п.</w:t>
      </w:r>
    </w:p>
    <w:p w:rsidR="003B7EEA" w:rsidRDefault="00FA69C9">
      <w:pPr>
        <w:shd w:val="clear" w:color="auto" w:fill="FFFFFF"/>
        <w:ind w:left="10" w:right="-2" w:firstLine="699"/>
        <w:jc w:val="both"/>
        <w:rPr>
          <w:sz w:val="28"/>
          <w:szCs w:val="28"/>
        </w:rPr>
      </w:pPr>
      <w:r>
        <w:rPr>
          <w:rFonts w:eastAsia="Times New Roman"/>
          <w:i/>
          <w:iCs/>
          <w:sz w:val="28"/>
          <w:szCs w:val="28"/>
        </w:rPr>
        <w:t xml:space="preserve">Что могут увидеть сверстники: </w:t>
      </w:r>
      <w:r>
        <w:rPr>
          <w:rFonts w:eastAsia="Times New Roman"/>
          <w:sz w:val="28"/>
          <w:szCs w:val="28"/>
        </w:rPr>
        <w:t>самоизоляцию, резкие перепады настроения (несвойственные раннее), повышенную а</w:t>
      </w:r>
      <w:r>
        <w:rPr>
          <w:rFonts w:eastAsia="Times New Roman"/>
          <w:sz w:val="28"/>
          <w:szCs w:val="28"/>
        </w:rPr>
        <w:t xml:space="preserve">грессивность, аутоагрессию (в том числе словесную), изменения внешнего вида, интерес к теме смерти </w:t>
      </w:r>
      <w:r>
        <w:rPr>
          <w:rFonts w:eastAsia="Times New Roman"/>
          <w:spacing w:val="-1"/>
          <w:sz w:val="28"/>
          <w:szCs w:val="28"/>
        </w:rPr>
        <w:t>(способам самоубийства), уныние, изменение интересов и т.п.</w:t>
      </w:r>
    </w:p>
    <w:p w:rsidR="003B7EEA" w:rsidRDefault="00FA69C9">
      <w:pPr>
        <w:shd w:val="clear" w:color="auto" w:fill="FFFFFF"/>
        <w:ind w:left="10" w:right="-2" w:firstLine="699"/>
        <w:jc w:val="both"/>
        <w:rPr>
          <w:rFonts w:eastAsia="Times New Roman"/>
          <w:sz w:val="28"/>
          <w:szCs w:val="28"/>
        </w:rPr>
      </w:pPr>
      <w:r>
        <w:rPr>
          <w:rFonts w:eastAsia="Times New Roman"/>
          <w:sz w:val="28"/>
          <w:szCs w:val="28"/>
        </w:rPr>
        <w:t xml:space="preserve">Кроме названных, источниками информации могут стать дневники подростка, его сочинения (волнующие </w:t>
      </w:r>
      <w:r>
        <w:rPr>
          <w:rFonts w:eastAsia="Times New Roman"/>
          <w:sz w:val="28"/>
          <w:szCs w:val="28"/>
        </w:rPr>
        <w:t>темы), стихи, соц.сети и др.</w:t>
      </w:r>
    </w:p>
    <w:p w:rsidR="003B7EEA" w:rsidRDefault="00FA69C9">
      <w:pPr>
        <w:widowControl/>
        <w:spacing w:after="200" w:line="276" w:lineRule="auto"/>
        <w:rPr>
          <w:sz w:val="28"/>
          <w:szCs w:val="28"/>
        </w:rPr>
      </w:pPr>
      <w:r>
        <w:br w:type="page"/>
      </w:r>
    </w:p>
    <w:p w:rsidR="003B7EEA" w:rsidRDefault="00FA69C9">
      <w:pPr>
        <w:shd w:val="clear" w:color="auto" w:fill="FFFFFF"/>
        <w:ind w:left="10" w:right="-2" w:firstLine="699"/>
        <w:jc w:val="both"/>
        <w:rPr>
          <w:sz w:val="28"/>
          <w:szCs w:val="28"/>
        </w:rPr>
      </w:pPr>
      <w:r>
        <w:rPr>
          <w:rFonts w:eastAsia="Times New Roman"/>
          <w:b/>
          <w:bCs/>
          <w:spacing w:val="-1"/>
          <w:sz w:val="28"/>
          <w:szCs w:val="28"/>
        </w:rPr>
        <w:lastRenderedPageBreak/>
        <w:t>СПИСОК ЛИТЕРАТУРЫ</w:t>
      </w:r>
    </w:p>
    <w:p w:rsidR="003B7EEA" w:rsidRDefault="00FA69C9">
      <w:pPr>
        <w:pStyle w:val="ab"/>
        <w:numPr>
          <w:ilvl w:val="0"/>
          <w:numId w:val="4"/>
        </w:numPr>
        <w:shd w:val="clear" w:color="auto" w:fill="FFFFFF"/>
        <w:tabs>
          <w:tab w:val="left" w:pos="360"/>
        </w:tabs>
        <w:ind w:right="-2"/>
        <w:jc w:val="both"/>
        <w:rPr>
          <w:spacing w:val="-23"/>
          <w:sz w:val="28"/>
          <w:szCs w:val="28"/>
        </w:rPr>
      </w:pPr>
      <w:r>
        <w:rPr>
          <w:rFonts w:eastAsia="Times New Roman"/>
          <w:sz w:val="28"/>
          <w:szCs w:val="28"/>
        </w:rPr>
        <w:t>Арьес Ф. Человек перед лицом смерти. - М., 1992. — 528 с.</w:t>
      </w:r>
    </w:p>
    <w:p w:rsidR="003B7EEA" w:rsidRDefault="00FA69C9">
      <w:pPr>
        <w:pStyle w:val="ab"/>
        <w:numPr>
          <w:ilvl w:val="0"/>
          <w:numId w:val="4"/>
        </w:numPr>
        <w:shd w:val="clear" w:color="auto" w:fill="FFFFFF"/>
        <w:tabs>
          <w:tab w:val="left" w:pos="360"/>
        </w:tabs>
        <w:ind w:right="-2"/>
        <w:jc w:val="both"/>
        <w:rPr>
          <w:spacing w:val="-23"/>
          <w:sz w:val="28"/>
          <w:szCs w:val="28"/>
        </w:rPr>
      </w:pPr>
      <w:r>
        <w:rPr>
          <w:rFonts w:eastAsia="Times New Roman"/>
          <w:sz w:val="28"/>
          <w:szCs w:val="28"/>
        </w:rPr>
        <w:t>Амбрумова А.Г. Возрастные аспекты суицидального повеления // В сб.: Сравнительно-возрастные исследования в суицидологии. — М., 1989. С. 8-24.</w:t>
      </w:r>
    </w:p>
    <w:p w:rsidR="003B7EEA" w:rsidRDefault="00FA69C9">
      <w:pPr>
        <w:pStyle w:val="ab"/>
        <w:numPr>
          <w:ilvl w:val="0"/>
          <w:numId w:val="4"/>
        </w:numPr>
        <w:shd w:val="clear" w:color="auto" w:fill="FFFFFF"/>
        <w:tabs>
          <w:tab w:val="left" w:pos="360"/>
        </w:tabs>
        <w:ind w:right="-2"/>
        <w:jc w:val="both"/>
        <w:rPr>
          <w:spacing w:val="-23"/>
          <w:sz w:val="28"/>
          <w:szCs w:val="28"/>
        </w:rPr>
      </w:pPr>
      <w:r>
        <w:rPr>
          <w:rFonts w:eastAsia="Times New Roman"/>
          <w:sz w:val="28"/>
          <w:szCs w:val="28"/>
        </w:rPr>
        <w:t xml:space="preserve">Бачило </w:t>
      </w:r>
      <w:r>
        <w:rPr>
          <w:rFonts w:eastAsia="Times New Roman"/>
          <w:sz w:val="28"/>
          <w:szCs w:val="28"/>
        </w:rPr>
        <w:t>Е.В. Факторы риска развития суицидального поведения (обзор) //Саратовский научно-медицинский журнал. - 2012. - Т. 8. - № 2. – С.403 – 409 (приложение (нервные болезни)).</w:t>
      </w:r>
    </w:p>
    <w:p w:rsidR="003B7EEA" w:rsidRDefault="00FA69C9">
      <w:pPr>
        <w:pStyle w:val="ab"/>
        <w:numPr>
          <w:ilvl w:val="0"/>
          <w:numId w:val="4"/>
        </w:numPr>
        <w:shd w:val="clear" w:color="auto" w:fill="FFFFFF"/>
        <w:tabs>
          <w:tab w:val="left" w:pos="360"/>
        </w:tabs>
        <w:ind w:right="-2"/>
        <w:jc w:val="both"/>
      </w:pPr>
      <w:r>
        <w:rPr>
          <w:rFonts w:eastAsia="Times New Roman"/>
          <w:sz w:val="28"/>
          <w:szCs w:val="28"/>
        </w:rPr>
        <w:t>Бовина И.Б. Профилактика суицида в подростковой и молодежной среде: размышляя над опыт</w:t>
      </w:r>
      <w:r>
        <w:rPr>
          <w:rFonts w:eastAsia="Times New Roman"/>
          <w:sz w:val="28"/>
          <w:szCs w:val="28"/>
        </w:rPr>
        <w:t xml:space="preserve">ом западных моделей //Электронный журнал «Психологическая наука и образование». - 2013. - №2. - С. 214-227. - - </w:t>
      </w:r>
      <w:r>
        <w:rPr>
          <w:rFonts w:eastAsia="Times New Roman"/>
          <w:sz w:val="28"/>
          <w:szCs w:val="28"/>
          <w:lang w:val="en-US"/>
        </w:rPr>
        <w:t>URL</w:t>
      </w:r>
      <w:r>
        <w:rPr>
          <w:rFonts w:eastAsia="Times New Roman"/>
          <w:sz w:val="28"/>
          <w:szCs w:val="28"/>
        </w:rPr>
        <w:t xml:space="preserve">: </w:t>
      </w:r>
      <w:hyperlink r:id="rId8">
        <w:r>
          <w:rPr>
            <w:rStyle w:val="-"/>
            <w:rFonts w:eastAsia="Times New Roman"/>
            <w:sz w:val="28"/>
            <w:szCs w:val="28"/>
            <w:lang w:val="en-US"/>
          </w:rPr>
          <w:t>www</w:t>
        </w:r>
        <w:r>
          <w:rPr>
            <w:rStyle w:val="-"/>
            <w:rFonts w:eastAsia="Times New Roman"/>
            <w:sz w:val="28"/>
            <w:szCs w:val="28"/>
          </w:rPr>
          <w:t>.</w:t>
        </w:r>
        <w:r>
          <w:rPr>
            <w:rStyle w:val="-"/>
            <w:rFonts w:eastAsia="Times New Roman"/>
            <w:sz w:val="28"/>
            <w:szCs w:val="28"/>
            <w:lang w:val="en-US"/>
          </w:rPr>
          <w:t>psyedu</w:t>
        </w:r>
        <w:r>
          <w:rPr>
            <w:rStyle w:val="-"/>
            <w:rFonts w:eastAsia="Times New Roman"/>
            <w:sz w:val="28"/>
            <w:szCs w:val="28"/>
          </w:rPr>
          <w:t>.</w:t>
        </w:r>
        <w:r>
          <w:rPr>
            <w:rStyle w:val="-"/>
            <w:rFonts w:eastAsia="Times New Roman"/>
            <w:sz w:val="28"/>
            <w:szCs w:val="28"/>
            <w:lang w:val="en-US"/>
          </w:rPr>
          <w:t>ru</w:t>
        </w:r>
        <w:r>
          <w:rPr>
            <w:rStyle w:val="-"/>
            <w:rFonts w:eastAsia="Times New Roman"/>
            <w:sz w:val="28"/>
            <w:szCs w:val="28"/>
          </w:rPr>
          <w:t>/</w:t>
        </w:r>
      </w:hyperlink>
    </w:p>
    <w:p w:rsidR="003B7EEA" w:rsidRDefault="00FA69C9">
      <w:pPr>
        <w:pStyle w:val="ab"/>
        <w:numPr>
          <w:ilvl w:val="0"/>
          <w:numId w:val="4"/>
        </w:numPr>
        <w:shd w:val="clear" w:color="auto" w:fill="FFFFFF"/>
        <w:tabs>
          <w:tab w:val="left" w:pos="360"/>
        </w:tabs>
        <w:ind w:right="-2"/>
        <w:jc w:val="both"/>
      </w:pPr>
      <w:r>
        <w:rPr>
          <w:rFonts w:eastAsia="Times New Roman"/>
          <w:spacing w:val="-1"/>
          <w:sz w:val="28"/>
          <w:szCs w:val="28"/>
        </w:rPr>
        <w:t xml:space="preserve">Борисов И.В., Любов Е.Б. Диагностика и экзистенциальная психотерапия </w:t>
      </w:r>
      <w:r>
        <w:rPr>
          <w:rFonts w:eastAsia="Times New Roman"/>
          <w:sz w:val="28"/>
          <w:szCs w:val="28"/>
        </w:rPr>
        <w:t xml:space="preserve">суицидального поведения [Электронный ресурс] //Медицинская психология в России: электрон. науч. Журн. – 2013.– </w:t>
      </w:r>
      <w:r>
        <w:rPr>
          <w:rFonts w:eastAsia="Times New Roman"/>
          <w:sz w:val="28"/>
          <w:szCs w:val="28"/>
          <w:lang w:val="en-US"/>
        </w:rPr>
        <w:t xml:space="preserve">N2 (19). </w:t>
      </w:r>
      <w:r>
        <w:rPr>
          <w:rFonts w:eastAsia="Times New Roman"/>
          <w:sz w:val="28"/>
          <w:szCs w:val="28"/>
        </w:rPr>
        <w:t xml:space="preserve">– </w:t>
      </w:r>
      <w:r>
        <w:rPr>
          <w:rFonts w:eastAsia="Times New Roman"/>
          <w:sz w:val="28"/>
          <w:szCs w:val="28"/>
          <w:lang w:val="en-US"/>
        </w:rPr>
        <w:t xml:space="preserve">URL: </w:t>
      </w:r>
      <w:hyperlink r:id="rId9">
        <w:r>
          <w:rPr>
            <w:rStyle w:val="-"/>
            <w:rFonts w:eastAsia="Times New Roman"/>
            <w:sz w:val="28"/>
            <w:szCs w:val="28"/>
            <w:lang w:val="en-US"/>
          </w:rPr>
          <w:t>http://medpsy.ru</w:t>
        </w:r>
      </w:hyperlink>
      <w:r>
        <w:rPr>
          <w:rFonts w:eastAsia="Times New Roman"/>
          <w:sz w:val="28"/>
          <w:szCs w:val="28"/>
          <w:lang w:val="en-US"/>
        </w:rPr>
        <w:t xml:space="preserve"> </w:t>
      </w:r>
      <w:r>
        <w:rPr>
          <w:rFonts w:eastAsia="Times New Roman"/>
          <w:sz w:val="28"/>
          <w:szCs w:val="28"/>
        </w:rPr>
        <w:t>(дата обращения: 10.01.2014 г.).</w:t>
      </w:r>
    </w:p>
    <w:p w:rsidR="003B7EEA" w:rsidRDefault="00FA69C9">
      <w:pPr>
        <w:pStyle w:val="ab"/>
        <w:numPr>
          <w:ilvl w:val="0"/>
          <w:numId w:val="4"/>
        </w:numPr>
        <w:shd w:val="clear" w:color="auto" w:fill="FFFFFF"/>
        <w:tabs>
          <w:tab w:val="left" w:pos="360"/>
        </w:tabs>
        <w:ind w:right="-2"/>
        <w:jc w:val="both"/>
        <w:rPr>
          <w:spacing w:val="-23"/>
          <w:sz w:val="28"/>
          <w:szCs w:val="28"/>
        </w:rPr>
      </w:pPr>
      <w:r>
        <w:rPr>
          <w:rFonts w:eastAsia="Times New Roman"/>
          <w:sz w:val="28"/>
          <w:szCs w:val="28"/>
        </w:rPr>
        <w:t>Ваулин С.В. Суицидальные попытки и незавер</w:t>
      </w:r>
      <w:r>
        <w:rPr>
          <w:rFonts w:eastAsia="Times New Roman"/>
          <w:sz w:val="28"/>
          <w:szCs w:val="28"/>
        </w:rPr>
        <w:t>шенные суициды: автореферат диссертации на соискание ученой степени доктора медицинских наук. - М., 2012. – 46 с.</w:t>
      </w:r>
    </w:p>
    <w:p w:rsidR="003B7EEA" w:rsidRDefault="00FA69C9">
      <w:pPr>
        <w:pStyle w:val="ab"/>
        <w:numPr>
          <w:ilvl w:val="0"/>
          <w:numId w:val="4"/>
        </w:numPr>
        <w:shd w:val="clear" w:color="auto" w:fill="FFFFFF"/>
        <w:tabs>
          <w:tab w:val="left" w:pos="360"/>
        </w:tabs>
        <w:ind w:right="-2"/>
        <w:jc w:val="both"/>
      </w:pPr>
      <w:r>
        <w:rPr>
          <w:rFonts w:eastAsia="Times New Roman"/>
          <w:sz w:val="28"/>
          <w:szCs w:val="28"/>
        </w:rPr>
        <w:t>Гайсина Д.А., Халилова З.А. и др. Генетические факторы риска суицидального поведения [Электронный ресурс] //Журнал неврологии и психиатрии им.</w:t>
      </w:r>
      <w:r>
        <w:rPr>
          <w:rFonts w:eastAsia="Times New Roman"/>
          <w:sz w:val="28"/>
          <w:szCs w:val="28"/>
        </w:rPr>
        <w:t xml:space="preserve"> С.С. Корсакова. - 2008. - № 1. - </w:t>
      </w:r>
      <w:r>
        <w:rPr>
          <w:rFonts w:eastAsia="Times New Roman"/>
          <w:sz w:val="28"/>
          <w:szCs w:val="28"/>
          <w:lang w:val="en-US"/>
        </w:rPr>
        <w:t>URL</w:t>
      </w:r>
      <w:r>
        <w:rPr>
          <w:rFonts w:eastAsia="Times New Roman"/>
          <w:sz w:val="28"/>
          <w:szCs w:val="28"/>
        </w:rPr>
        <w:t xml:space="preserve">: </w:t>
      </w:r>
      <w:hyperlink r:id="rId10">
        <w:r>
          <w:rPr>
            <w:rStyle w:val="-"/>
            <w:rFonts w:eastAsia="Times New Roman"/>
            <w:spacing w:val="-1"/>
            <w:sz w:val="28"/>
            <w:szCs w:val="28"/>
            <w:lang w:val="en-US"/>
          </w:rPr>
          <w:t>http</w:t>
        </w:r>
        <w:r>
          <w:rPr>
            <w:rStyle w:val="-"/>
            <w:rFonts w:eastAsia="Times New Roman"/>
            <w:spacing w:val="-1"/>
            <w:sz w:val="28"/>
            <w:szCs w:val="28"/>
          </w:rPr>
          <w:t>://</w:t>
        </w:r>
        <w:r>
          <w:rPr>
            <w:rStyle w:val="-"/>
            <w:rFonts w:eastAsia="Times New Roman"/>
            <w:spacing w:val="-1"/>
            <w:sz w:val="28"/>
            <w:szCs w:val="28"/>
            <w:lang w:val="en-US"/>
          </w:rPr>
          <w:t>www</w:t>
        </w:r>
        <w:r>
          <w:rPr>
            <w:rStyle w:val="-"/>
            <w:rFonts w:eastAsia="Times New Roman"/>
            <w:spacing w:val="-1"/>
            <w:sz w:val="28"/>
            <w:szCs w:val="28"/>
          </w:rPr>
          <w:t>.</w:t>
        </w:r>
        <w:r>
          <w:rPr>
            <w:rStyle w:val="-"/>
            <w:rFonts w:eastAsia="Times New Roman"/>
            <w:spacing w:val="-1"/>
            <w:sz w:val="28"/>
            <w:szCs w:val="28"/>
            <w:lang w:val="en-US"/>
          </w:rPr>
          <w:t>mediasphera</w:t>
        </w:r>
        <w:r>
          <w:rPr>
            <w:rStyle w:val="-"/>
            <w:rFonts w:eastAsia="Times New Roman"/>
            <w:spacing w:val="-1"/>
            <w:sz w:val="28"/>
            <w:szCs w:val="28"/>
          </w:rPr>
          <w:t>.</w:t>
        </w:r>
        <w:r>
          <w:rPr>
            <w:rStyle w:val="-"/>
            <w:rFonts w:eastAsia="Times New Roman"/>
            <w:spacing w:val="-1"/>
            <w:sz w:val="28"/>
            <w:szCs w:val="28"/>
            <w:lang w:val="en-US"/>
          </w:rPr>
          <w:t>ru</w:t>
        </w:r>
        <w:r>
          <w:rPr>
            <w:rStyle w:val="-"/>
            <w:rFonts w:eastAsia="Times New Roman"/>
            <w:spacing w:val="-1"/>
            <w:sz w:val="28"/>
            <w:szCs w:val="28"/>
          </w:rPr>
          <w:t>/</w:t>
        </w:r>
        <w:r>
          <w:rPr>
            <w:rStyle w:val="-"/>
            <w:rFonts w:eastAsia="Times New Roman"/>
            <w:spacing w:val="-1"/>
            <w:sz w:val="28"/>
            <w:szCs w:val="28"/>
            <w:lang w:val="en-US"/>
          </w:rPr>
          <w:t>journals</w:t>
        </w:r>
        <w:r>
          <w:rPr>
            <w:rStyle w:val="-"/>
            <w:rFonts w:eastAsia="Times New Roman"/>
            <w:spacing w:val="-1"/>
            <w:sz w:val="28"/>
            <w:szCs w:val="28"/>
          </w:rPr>
          <w:t>/</w:t>
        </w:r>
        <w:r>
          <w:rPr>
            <w:rStyle w:val="-"/>
            <w:rFonts w:eastAsia="Times New Roman"/>
            <w:spacing w:val="-1"/>
            <w:sz w:val="28"/>
            <w:szCs w:val="28"/>
            <w:lang w:val="en-US"/>
          </w:rPr>
          <w:t>korsakov</w:t>
        </w:r>
        <w:r>
          <w:rPr>
            <w:rStyle w:val="-"/>
            <w:rFonts w:eastAsia="Times New Roman"/>
            <w:spacing w:val="-1"/>
            <w:sz w:val="28"/>
            <w:szCs w:val="28"/>
          </w:rPr>
          <w:t>/</w:t>
        </w:r>
        <w:r>
          <w:rPr>
            <w:rStyle w:val="-"/>
            <w:rFonts w:eastAsia="Times New Roman"/>
            <w:spacing w:val="-1"/>
            <w:sz w:val="28"/>
            <w:szCs w:val="28"/>
            <w:lang w:val="en-US"/>
          </w:rPr>
          <w:t>detail</w:t>
        </w:r>
        <w:r>
          <w:rPr>
            <w:rStyle w:val="-"/>
            <w:rFonts w:eastAsia="Times New Roman"/>
            <w:spacing w:val="-1"/>
            <w:sz w:val="28"/>
            <w:szCs w:val="28"/>
          </w:rPr>
          <w:t>/415/6063/</w:t>
        </w:r>
      </w:hyperlink>
      <w:r>
        <w:rPr>
          <w:rFonts w:eastAsia="Times New Roman"/>
          <w:spacing w:val="-1"/>
          <w:sz w:val="28"/>
          <w:szCs w:val="28"/>
        </w:rPr>
        <w:t xml:space="preserve"> (дата обращения: </w:t>
      </w:r>
      <w:r>
        <w:rPr>
          <w:rFonts w:eastAsia="Times New Roman"/>
          <w:sz w:val="28"/>
          <w:szCs w:val="28"/>
        </w:rPr>
        <w:t>10.01.2014 г.).</w:t>
      </w:r>
    </w:p>
    <w:p w:rsidR="003B7EEA" w:rsidRDefault="00FA69C9">
      <w:pPr>
        <w:pStyle w:val="ab"/>
        <w:numPr>
          <w:ilvl w:val="0"/>
          <w:numId w:val="4"/>
        </w:numPr>
        <w:shd w:val="clear" w:color="auto" w:fill="FFFFFF"/>
        <w:tabs>
          <w:tab w:val="left" w:pos="360"/>
        </w:tabs>
        <w:ind w:right="-2"/>
        <w:jc w:val="both"/>
        <w:rPr>
          <w:spacing w:val="-8"/>
          <w:sz w:val="28"/>
          <w:szCs w:val="28"/>
        </w:rPr>
      </w:pPr>
      <w:r>
        <w:rPr>
          <w:rFonts w:eastAsia="Times New Roman"/>
          <w:sz w:val="28"/>
          <w:szCs w:val="28"/>
        </w:rPr>
        <w:t>Зотов М.В. Суицидальное поведение: механизм</w:t>
      </w:r>
      <w:r>
        <w:rPr>
          <w:rFonts w:eastAsia="Times New Roman"/>
          <w:sz w:val="28"/>
          <w:szCs w:val="28"/>
        </w:rPr>
        <w:t>ы развития, диагностика, коррекция. - СПб., 2006. - 144 с.</w:t>
      </w:r>
    </w:p>
    <w:p w:rsidR="003B7EEA" w:rsidRDefault="00FA69C9">
      <w:pPr>
        <w:pStyle w:val="ab"/>
        <w:numPr>
          <w:ilvl w:val="0"/>
          <w:numId w:val="4"/>
        </w:numPr>
        <w:shd w:val="clear" w:color="auto" w:fill="FFFFFF"/>
        <w:tabs>
          <w:tab w:val="left" w:pos="360"/>
        </w:tabs>
        <w:ind w:right="-2"/>
        <w:jc w:val="both"/>
        <w:rPr>
          <w:spacing w:val="-10"/>
          <w:sz w:val="28"/>
          <w:szCs w:val="28"/>
        </w:rPr>
      </w:pPr>
      <w:r>
        <w:rPr>
          <w:rFonts w:eastAsia="Times New Roman"/>
          <w:sz w:val="28"/>
          <w:szCs w:val="28"/>
        </w:rPr>
        <w:t>Ефремов В.С. Основы суицидологии. - СПб., 2004. - 479 с.</w:t>
      </w:r>
    </w:p>
    <w:p w:rsidR="003B7EEA" w:rsidRDefault="00FA69C9">
      <w:pPr>
        <w:pStyle w:val="ab"/>
        <w:numPr>
          <w:ilvl w:val="0"/>
          <w:numId w:val="4"/>
        </w:numPr>
        <w:shd w:val="clear" w:color="auto" w:fill="FFFFFF"/>
        <w:tabs>
          <w:tab w:val="left" w:pos="360"/>
        </w:tabs>
        <w:ind w:right="-2"/>
        <w:jc w:val="both"/>
        <w:rPr>
          <w:spacing w:val="-30"/>
          <w:sz w:val="28"/>
          <w:szCs w:val="28"/>
        </w:rPr>
      </w:pPr>
      <w:r>
        <w:rPr>
          <w:rFonts w:eastAsia="Times New Roman"/>
          <w:sz w:val="28"/>
          <w:szCs w:val="28"/>
        </w:rPr>
        <w:t>Журлова И.В. Девиантное поведение школьников: диагностика, профилактика, коррекция: пособие для студентов педагогического университета. Мозы</w:t>
      </w:r>
      <w:r>
        <w:rPr>
          <w:rFonts w:eastAsia="Times New Roman"/>
          <w:sz w:val="28"/>
          <w:szCs w:val="28"/>
        </w:rPr>
        <w:t>рь, 2011. – 173с.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Ишимбаева А.Н. Суицидальное поведение у детей и подростков Забайкальского края: автореферат диссертации на соискание ученой степени канд. мед. наук. М., 2013. - 24 с.</w:t>
      </w:r>
    </w:p>
    <w:p w:rsidR="003B7EEA" w:rsidRDefault="00FA69C9">
      <w:pPr>
        <w:pStyle w:val="ab"/>
        <w:numPr>
          <w:ilvl w:val="0"/>
          <w:numId w:val="4"/>
        </w:numPr>
        <w:shd w:val="clear" w:color="auto" w:fill="FFFFFF"/>
        <w:tabs>
          <w:tab w:val="left" w:pos="360"/>
          <w:tab w:val="left" w:pos="446"/>
        </w:tabs>
        <w:ind w:right="-2"/>
        <w:jc w:val="both"/>
        <w:rPr>
          <w:sz w:val="28"/>
          <w:szCs w:val="28"/>
        </w:rPr>
      </w:pPr>
      <w:r>
        <w:rPr>
          <w:rFonts w:eastAsia="Times New Roman"/>
          <w:spacing w:val="-1"/>
          <w:sz w:val="28"/>
          <w:szCs w:val="28"/>
        </w:rPr>
        <w:t>Краснова В.В., Холмогорова А.Б. Социальная тревожность и суицидальная</w:t>
      </w:r>
      <w:r>
        <w:rPr>
          <w:rFonts w:eastAsia="Times New Roman"/>
          <w:spacing w:val="-1"/>
          <w:sz w:val="28"/>
          <w:szCs w:val="28"/>
        </w:rPr>
        <w:br/>
      </w:r>
      <w:r>
        <w:rPr>
          <w:rFonts w:eastAsia="Times New Roman"/>
          <w:sz w:val="28"/>
          <w:szCs w:val="28"/>
        </w:rPr>
        <w:t>направленность у студентов //Журнал неврологии и психиатрии им. С.С.</w:t>
      </w:r>
      <w:r>
        <w:rPr>
          <w:rFonts w:eastAsia="Times New Roman"/>
          <w:sz w:val="28"/>
          <w:szCs w:val="28"/>
        </w:rPr>
        <w:br/>
        <w:t>Корсакова. – 2013. - № 4. – С. 50-53.</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Кучер А.А. Костюкович В.П. Выявление суицидального риска у детей //Вестник психосоциальной и коррекционно-реабилитационной работы. – 2001. - № 4. – С</w:t>
      </w:r>
      <w:r>
        <w:rPr>
          <w:rFonts w:eastAsia="Times New Roman"/>
          <w:sz w:val="28"/>
          <w:szCs w:val="28"/>
        </w:rPr>
        <w:t>.32-39.</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Лукас К., Сейден Г. Молчаливое горе: жизнь в тени самоубийства. М.: Смысл, 2000. – 103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 xml:space="preserve">Малкина-Пых И. Г. Психологическая помощь в кризисных ситуациях. </w:t>
      </w:r>
      <w:r>
        <w:rPr>
          <w:rFonts w:eastAsia="Times New Roman"/>
          <w:sz w:val="28"/>
          <w:szCs w:val="28"/>
        </w:rPr>
        <w:lastRenderedPageBreak/>
        <w:t>М., 2008. – 960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 xml:space="preserve">Марина И. Е. Психологическое сопровождение личности, склонной к суицидальным формам поведения: автореферат диссертации на соискание </w:t>
      </w:r>
      <w:r>
        <w:rPr>
          <w:rFonts w:eastAsia="Times New Roman"/>
          <w:spacing w:val="-1"/>
          <w:sz w:val="28"/>
          <w:szCs w:val="28"/>
        </w:rPr>
        <w:t>ученой степени канд. психол. наук. Красноярск, 2006. - 24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Меннингер К. Война с самим собой. – М., 2000. – 480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Меновщик</w:t>
      </w:r>
      <w:r>
        <w:rPr>
          <w:rFonts w:eastAsia="Times New Roman"/>
          <w:sz w:val="28"/>
          <w:szCs w:val="28"/>
        </w:rPr>
        <w:t>ов В.Ю. Психологическое консультирование: работа с кризисными и проблемными ситуациями. – М., 2005. – 182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Методики диагностики и измерения психических состояний личности/ Автор и составитель А.О. Прохоров. — М., 2004.- 176 с.</w:t>
      </w:r>
    </w:p>
    <w:p w:rsidR="003B7EEA" w:rsidRDefault="00FA69C9">
      <w:pPr>
        <w:pStyle w:val="ab"/>
        <w:numPr>
          <w:ilvl w:val="0"/>
          <w:numId w:val="4"/>
        </w:numPr>
        <w:shd w:val="clear" w:color="auto" w:fill="FFFFFF"/>
        <w:tabs>
          <w:tab w:val="left" w:pos="360"/>
        </w:tabs>
        <w:ind w:right="-2"/>
        <w:jc w:val="both"/>
        <w:rPr>
          <w:spacing w:val="-3"/>
          <w:sz w:val="28"/>
          <w:szCs w:val="28"/>
        </w:rPr>
      </w:pPr>
      <w:r>
        <w:rPr>
          <w:rFonts w:eastAsia="Times New Roman"/>
          <w:spacing w:val="-1"/>
          <w:sz w:val="28"/>
          <w:szCs w:val="28"/>
        </w:rPr>
        <w:t>Молтсбергер Дж. Опасность с</w:t>
      </w:r>
      <w:r>
        <w:rPr>
          <w:rFonts w:eastAsia="Times New Roman"/>
          <w:spacing w:val="-1"/>
          <w:sz w:val="28"/>
          <w:szCs w:val="28"/>
        </w:rPr>
        <w:t>амоубийства: клиническая оценка и принятие решений //Журнал практической психологии и психоанализа. – 2003. - № 1.</w:t>
      </w:r>
    </w:p>
    <w:p w:rsidR="003B7EEA" w:rsidRDefault="00FA69C9">
      <w:pPr>
        <w:pStyle w:val="ab"/>
        <w:numPr>
          <w:ilvl w:val="0"/>
          <w:numId w:val="4"/>
        </w:numPr>
        <w:shd w:val="clear" w:color="auto" w:fill="FFFFFF"/>
        <w:tabs>
          <w:tab w:val="left" w:pos="360"/>
        </w:tabs>
        <w:ind w:right="-2"/>
        <w:jc w:val="both"/>
      </w:pPr>
      <w:r>
        <w:rPr>
          <w:rFonts w:eastAsia="Times New Roman"/>
          <w:sz w:val="28"/>
          <w:szCs w:val="28"/>
        </w:rPr>
        <w:t xml:space="preserve">Опросник «Одиночество» (модификация С.Г. Корчагиной). - </w:t>
      </w:r>
      <w:r>
        <w:rPr>
          <w:rFonts w:eastAsia="Times New Roman"/>
          <w:sz w:val="28"/>
          <w:szCs w:val="28"/>
          <w:lang w:val="en-US"/>
        </w:rPr>
        <w:t>URL</w:t>
      </w:r>
      <w:r>
        <w:rPr>
          <w:rFonts w:eastAsia="Times New Roman"/>
          <w:sz w:val="28"/>
          <w:szCs w:val="28"/>
        </w:rPr>
        <w:t xml:space="preserve">: </w:t>
      </w:r>
      <w:hyperlink r:id="rId11">
        <w:r>
          <w:rPr>
            <w:rStyle w:val="-"/>
            <w:rFonts w:eastAsia="Times New Roman"/>
            <w:spacing w:val="-1"/>
            <w:sz w:val="28"/>
            <w:szCs w:val="28"/>
            <w:lang w:val="en-US"/>
          </w:rPr>
          <w:t>http</w:t>
        </w:r>
        <w:r>
          <w:rPr>
            <w:rStyle w:val="-"/>
            <w:rFonts w:eastAsia="Times New Roman"/>
            <w:spacing w:val="-1"/>
            <w:sz w:val="28"/>
            <w:szCs w:val="28"/>
          </w:rPr>
          <w:t>://</w:t>
        </w:r>
        <w:r>
          <w:rPr>
            <w:rStyle w:val="-"/>
            <w:rFonts w:eastAsia="Times New Roman"/>
            <w:spacing w:val="-1"/>
            <w:sz w:val="28"/>
            <w:szCs w:val="28"/>
            <w:lang w:val="en-US"/>
          </w:rPr>
          <w:t>www</w:t>
        </w:r>
        <w:r>
          <w:rPr>
            <w:rStyle w:val="-"/>
            <w:rFonts w:eastAsia="Times New Roman"/>
            <w:spacing w:val="-1"/>
            <w:sz w:val="28"/>
            <w:szCs w:val="28"/>
          </w:rPr>
          <w:t>.</w:t>
        </w:r>
        <w:r>
          <w:rPr>
            <w:rStyle w:val="-"/>
            <w:rFonts w:eastAsia="Times New Roman"/>
            <w:spacing w:val="-1"/>
            <w:sz w:val="28"/>
            <w:szCs w:val="28"/>
            <w:lang w:val="en-US"/>
          </w:rPr>
          <w:t>gurutestov</w:t>
        </w:r>
        <w:r>
          <w:rPr>
            <w:rStyle w:val="-"/>
            <w:rFonts w:eastAsia="Times New Roman"/>
            <w:spacing w:val="-1"/>
            <w:sz w:val="28"/>
            <w:szCs w:val="28"/>
          </w:rPr>
          <w:t>.</w:t>
        </w:r>
        <w:r>
          <w:rPr>
            <w:rStyle w:val="-"/>
            <w:rFonts w:eastAsia="Times New Roman"/>
            <w:spacing w:val="-1"/>
            <w:sz w:val="28"/>
            <w:szCs w:val="28"/>
            <w:lang w:val="en-US"/>
          </w:rPr>
          <w:t>ru</w:t>
        </w:r>
        <w:r>
          <w:rPr>
            <w:rStyle w:val="-"/>
            <w:rFonts w:eastAsia="Times New Roman"/>
            <w:spacing w:val="-1"/>
            <w:sz w:val="28"/>
            <w:szCs w:val="28"/>
          </w:rPr>
          <w:t>/</w:t>
        </w:r>
        <w:r>
          <w:rPr>
            <w:rStyle w:val="-"/>
            <w:rFonts w:eastAsia="Times New Roman"/>
            <w:spacing w:val="-1"/>
            <w:sz w:val="28"/>
            <w:szCs w:val="28"/>
            <w:lang w:val="en-US"/>
          </w:rPr>
          <w:t>te</w:t>
        </w:r>
        <w:r>
          <w:rPr>
            <w:rStyle w:val="-"/>
            <w:rFonts w:eastAsia="Times New Roman"/>
            <w:spacing w:val="-1"/>
            <w:sz w:val="28"/>
            <w:szCs w:val="28"/>
            <w:lang w:val="en-US"/>
          </w:rPr>
          <w:t>st</w:t>
        </w:r>
        <w:r>
          <w:rPr>
            <w:rStyle w:val="-"/>
            <w:rFonts w:eastAsia="Times New Roman"/>
            <w:spacing w:val="-1"/>
            <w:sz w:val="28"/>
            <w:szCs w:val="28"/>
          </w:rPr>
          <w:t>/445</w:t>
        </w:r>
      </w:hyperlink>
      <w:r>
        <w:rPr>
          <w:rFonts w:eastAsia="Times New Roman"/>
          <w:spacing w:val="-1"/>
          <w:sz w:val="28"/>
          <w:szCs w:val="28"/>
        </w:rPr>
        <w:t xml:space="preserve"> (дата обращения: 14.01.2014 г.).</w:t>
      </w:r>
    </w:p>
    <w:p w:rsidR="003B7EEA" w:rsidRDefault="00FA69C9">
      <w:pPr>
        <w:pStyle w:val="ab"/>
        <w:numPr>
          <w:ilvl w:val="0"/>
          <w:numId w:val="4"/>
        </w:numPr>
        <w:shd w:val="clear" w:color="auto" w:fill="FFFFFF"/>
        <w:tabs>
          <w:tab w:val="left" w:pos="360"/>
        </w:tabs>
        <w:ind w:right="-2"/>
        <w:jc w:val="both"/>
      </w:pPr>
      <w:r>
        <w:rPr>
          <w:rFonts w:eastAsia="Times New Roman"/>
          <w:sz w:val="28"/>
          <w:szCs w:val="28"/>
        </w:rPr>
        <w:t xml:space="preserve">Опросник суицидального риска (модификация Т.Н. Разуваевой). - </w:t>
      </w:r>
      <w:r>
        <w:rPr>
          <w:rFonts w:eastAsia="Times New Roman"/>
          <w:sz w:val="28"/>
          <w:szCs w:val="28"/>
          <w:lang w:val="en-US"/>
        </w:rPr>
        <w:t>URL</w:t>
      </w:r>
      <w:r>
        <w:rPr>
          <w:rFonts w:eastAsia="Times New Roman"/>
          <w:sz w:val="28"/>
          <w:szCs w:val="28"/>
        </w:rPr>
        <w:t xml:space="preserve">: </w:t>
      </w:r>
      <w:hyperlink r:id="rId12">
        <w:r>
          <w:rPr>
            <w:rStyle w:val="-"/>
            <w:rFonts w:eastAsia="Times New Roman"/>
            <w:spacing w:val="-1"/>
            <w:sz w:val="28"/>
            <w:szCs w:val="28"/>
            <w:lang w:val="en-US"/>
          </w:rPr>
          <w:t>http</w:t>
        </w:r>
        <w:r>
          <w:rPr>
            <w:rStyle w:val="-"/>
            <w:rFonts w:eastAsia="Times New Roman"/>
            <w:spacing w:val="-1"/>
            <w:sz w:val="28"/>
            <w:szCs w:val="28"/>
          </w:rPr>
          <w:t>://</w:t>
        </w:r>
        <w:r>
          <w:rPr>
            <w:rStyle w:val="-"/>
            <w:rFonts w:eastAsia="Times New Roman"/>
            <w:spacing w:val="-1"/>
            <w:sz w:val="28"/>
            <w:szCs w:val="28"/>
            <w:lang w:val="en-US"/>
          </w:rPr>
          <w:t>ravnay</w:t>
        </w:r>
        <w:r>
          <w:rPr>
            <w:rStyle w:val="-"/>
            <w:rFonts w:eastAsia="Times New Roman"/>
            <w:spacing w:val="-1"/>
            <w:sz w:val="28"/>
            <w:szCs w:val="28"/>
          </w:rPr>
          <w:t>-</w:t>
        </w:r>
        <w:r>
          <w:rPr>
            <w:rStyle w:val="-"/>
            <w:rFonts w:eastAsia="Times New Roman"/>
            <w:spacing w:val="-1"/>
            <w:sz w:val="28"/>
            <w:szCs w:val="28"/>
            <w:lang w:val="en-US"/>
          </w:rPr>
          <w:t>pr</w:t>
        </w:r>
        <w:r>
          <w:rPr>
            <w:rStyle w:val="-"/>
            <w:rFonts w:eastAsia="Times New Roman"/>
            <w:spacing w:val="-1"/>
            <w:sz w:val="28"/>
            <w:szCs w:val="28"/>
          </w:rPr>
          <w:t>.</w:t>
        </w:r>
        <w:r>
          <w:rPr>
            <w:rStyle w:val="-"/>
            <w:rFonts w:eastAsia="Times New Roman"/>
            <w:spacing w:val="-1"/>
            <w:sz w:val="28"/>
            <w:szCs w:val="28"/>
            <w:lang w:val="en-US"/>
          </w:rPr>
          <w:t>narod</w:t>
        </w:r>
        <w:r>
          <w:rPr>
            <w:rStyle w:val="-"/>
            <w:rFonts w:eastAsia="Times New Roman"/>
            <w:spacing w:val="-1"/>
            <w:sz w:val="28"/>
            <w:szCs w:val="28"/>
          </w:rPr>
          <w:t>.</w:t>
        </w:r>
        <w:r>
          <w:rPr>
            <w:rStyle w:val="-"/>
            <w:rFonts w:eastAsia="Times New Roman"/>
            <w:spacing w:val="-1"/>
            <w:sz w:val="28"/>
            <w:szCs w:val="28"/>
            <w:lang w:val="en-US"/>
          </w:rPr>
          <w:t>ru</w:t>
        </w:r>
        <w:r>
          <w:rPr>
            <w:rStyle w:val="-"/>
            <w:rFonts w:eastAsia="Times New Roman"/>
            <w:spacing w:val="-1"/>
            <w:sz w:val="28"/>
            <w:szCs w:val="28"/>
          </w:rPr>
          <w:t>/</w:t>
        </w:r>
        <w:r>
          <w:rPr>
            <w:rStyle w:val="-"/>
            <w:rFonts w:eastAsia="Times New Roman"/>
            <w:spacing w:val="-1"/>
            <w:sz w:val="28"/>
            <w:szCs w:val="28"/>
            <w:lang w:val="en-US"/>
          </w:rPr>
          <w:t>tendencii</w:t>
        </w:r>
        <w:r>
          <w:rPr>
            <w:rStyle w:val="-"/>
            <w:rFonts w:eastAsia="Times New Roman"/>
            <w:spacing w:val="-1"/>
            <w:sz w:val="28"/>
            <w:szCs w:val="28"/>
          </w:rPr>
          <w:t>/</w:t>
        </w:r>
        <w:r>
          <w:rPr>
            <w:rStyle w:val="-"/>
            <w:rFonts w:eastAsia="Times New Roman"/>
            <w:spacing w:val="-1"/>
            <w:sz w:val="28"/>
            <w:szCs w:val="28"/>
            <w:lang w:val="en-US"/>
          </w:rPr>
          <w:t>oprosnik</w:t>
        </w:r>
        <w:r>
          <w:rPr>
            <w:rStyle w:val="-"/>
            <w:rFonts w:eastAsia="Times New Roman"/>
            <w:spacing w:val="-1"/>
            <w:sz w:val="28"/>
            <w:szCs w:val="28"/>
          </w:rPr>
          <w:t>.</w:t>
        </w:r>
        <w:r>
          <w:rPr>
            <w:rStyle w:val="-"/>
            <w:rFonts w:eastAsia="Times New Roman"/>
            <w:spacing w:val="-1"/>
            <w:sz w:val="28"/>
            <w:szCs w:val="28"/>
            <w:lang w:val="en-US"/>
          </w:rPr>
          <w:t>htm</w:t>
        </w:r>
      </w:hyperlink>
      <w:r>
        <w:rPr>
          <w:rFonts w:eastAsia="Times New Roman"/>
          <w:spacing w:val="-1"/>
          <w:sz w:val="28"/>
          <w:szCs w:val="28"/>
        </w:rPr>
        <w:t xml:space="preserve"> (дата обращения:14.01.2014 </w:t>
      </w:r>
      <w:r>
        <w:rPr>
          <w:rFonts w:eastAsia="Times New Roman"/>
          <w:sz w:val="28"/>
          <w:szCs w:val="28"/>
        </w:rPr>
        <w:t>г.).</w:t>
      </w:r>
    </w:p>
    <w:p w:rsidR="003B7EEA" w:rsidRDefault="00FA69C9">
      <w:pPr>
        <w:pStyle w:val="ab"/>
        <w:numPr>
          <w:ilvl w:val="0"/>
          <w:numId w:val="4"/>
        </w:numPr>
        <w:shd w:val="clear" w:color="auto" w:fill="FFFFFF"/>
        <w:tabs>
          <w:tab w:val="left" w:pos="360"/>
        </w:tabs>
        <w:ind w:right="-2"/>
        <w:jc w:val="both"/>
        <w:rPr>
          <w:spacing w:val="-10"/>
          <w:sz w:val="28"/>
          <w:szCs w:val="28"/>
        </w:rPr>
      </w:pPr>
      <w:r>
        <w:rPr>
          <w:rFonts w:eastAsia="Times New Roman"/>
          <w:spacing w:val="-1"/>
          <w:sz w:val="28"/>
          <w:szCs w:val="28"/>
        </w:rPr>
        <w:t xml:space="preserve">Погодин И.А. Суицидальное поведение: психологические аспекты: учебное </w:t>
      </w:r>
      <w:r>
        <w:rPr>
          <w:rFonts w:eastAsia="Times New Roman"/>
          <w:sz w:val="28"/>
          <w:szCs w:val="28"/>
        </w:rPr>
        <w:t>пособие. М., 2008. – 330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Положий Б.С. Суицидальная ситуация в России //Профилактическая медицина. – 2007. - № 5.</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Попов Ю.В., Пичиков А.А. Особенности суицидального поведения у подрост</w:t>
      </w:r>
      <w:r>
        <w:rPr>
          <w:rFonts w:eastAsia="Times New Roman"/>
          <w:sz w:val="28"/>
          <w:szCs w:val="28"/>
        </w:rPr>
        <w:t>ков (обзор литературы) // Обозрение психиатрии и медицинской психологии им. В.М. Бехтерева. 2011. № 4. С. 4-8.</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 xml:space="preserve">Предотвращение самоубийств. Справочное пособие для консультантов. Всемирная организация здравоохранения. М.: </w:t>
      </w:r>
      <w:r>
        <w:rPr>
          <w:rFonts w:eastAsia="Times New Roman"/>
          <w:sz w:val="28"/>
          <w:szCs w:val="28"/>
          <w:lang w:val="en-US"/>
        </w:rPr>
        <w:t xml:space="preserve">WHO, 2006. - 30 </w:t>
      </w:r>
      <w:r>
        <w:rPr>
          <w:rFonts w:eastAsia="Times New Roman"/>
          <w:sz w:val="28"/>
          <w:szCs w:val="28"/>
        </w:rPr>
        <w:t>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Психологические а</w:t>
      </w:r>
      <w:r>
        <w:rPr>
          <w:rFonts w:eastAsia="Times New Roman"/>
          <w:sz w:val="28"/>
          <w:szCs w:val="28"/>
        </w:rPr>
        <w:t xml:space="preserve">спекты детского суицида: технологии профилактики: Сборник материалов международной научно-практической конференции / </w:t>
      </w:r>
      <w:r>
        <w:rPr>
          <w:rFonts w:eastAsia="Times New Roman"/>
          <w:spacing w:val="-1"/>
          <w:sz w:val="28"/>
          <w:szCs w:val="28"/>
        </w:rPr>
        <w:t xml:space="preserve">Андрюхин Н.Г., Артамонова Е.Г., Банщикова Т.Н., Березина В.А., Богачева </w:t>
      </w:r>
      <w:r>
        <w:rPr>
          <w:rFonts w:eastAsia="Times New Roman"/>
          <w:sz w:val="28"/>
          <w:szCs w:val="28"/>
        </w:rPr>
        <w:t xml:space="preserve">Т.Ю., Вихристюк О.В., Ермолаева А.В., Ефимова О.И., Зайцева Н.В., </w:t>
      </w:r>
      <w:r>
        <w:rPr>
          <w:rFonts w:eastAsia="Times New Roman"/>
          <w:spacing w:val="-2"/>
          <w:sz w:val="28"/>
          <w:szCs w:val="28"/>
        </w:rPr>
        <w:t>К</w:t>
      </w:r>
      <w:r>
        <w:rPr>
          <w:rFonts w:eastAsia="Times New Roman"/>
          <w:spacing w:val="-2"/>
          <w:sz w:val="28"/>
          <w:szCs w:val="28"/>
        </w:rPr>
        <w:t xml:space="preserve">арпенюк К.В., Колосова А.А., Кретова Н.О., Мищенко П.П., Ощепков А.А., </w:t>
      </w:r>
      <w:r>
        <w:rPr>
          <w:rFonts w:eastAsia="Times New Roman"/>
          <w:sz w:val="28"/>
          <w:szCs w:val="28"/>
        </w:rPr>
        <w:t xml:space="preserve">Райфшнайдер Т.Ю., СинягинЮ.В., Синягина Н.Ю. / Сост. и науч. ред. Н.Ю. </w:t>
      </w:r>
      <w:r>
        <w:rPr>
          <w:rFonts w:eastAsia="Times New Roman"/>
          <w:spacing w:val="-1"/>
          <w:sz w:val="28"/>
          <w:szCs w:val="28"/>
        </w:rPr>
        <w:t>Синягина, Н.В. Зайцева, Е.Г. Артамонова. М., 2013.- 99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Романова И. В. Психофизиологические критерии риска суици</w:t>
      </w:r>
      <w:r>
        <w:rPr>
          <w:rFonts w:eastAsia="Times New Roman"/>
          <w:sz w:val="28"/>
          <w:szCs w:val="28"/>
        </w:rPr>
        <w:t>дального поведения у школьников 14-17 лет: автореферат диссертации на соискание ученой степени кандидата биологических наук. – Челябинск, 2010. – 23 с.</w:t>
      </w:r>
    </w:p>
    <w:p w:rsidR="003B7EEA" w:rsidRDefault="00FA69C9">
      <w:pPr>
        <w:pStyle w:val="ab"/>
        <w:numPr>
          <w:ilvl w:val="0"/>
          <w:numId w:val="4"/>
        </w:numPr>
        <w:shd w:val="clear" w:color="auto" w:fill="FFFFFF"/>
        <w:tabs>
          <w:tab w:val="left" w:pos="360"/>
        </w:tabs>
        <w:ind w:right="-2"/>
        <w:jc w:val="both"/>
      </w:pPr>
      <w:hyperlink r:id="rId13">
        <w:r>
          <w:rPr>
            <w:rStyle w:val="-"/>
            <w:rFonts w:eastAsia="Times New Roman"/>
            <w:spacing w:val="-1"/>
            <w:sz w:val="28"/>
            <w:szCs w:val="28"/>
          </w:rPr>
          <w:t>Сакович Н.А. Диало</w:t>
        </w:r>
        <w:r>
          <w:rPr>
            <w:rStyle w:val="-"/>
            <w:rFonts w:eastAsia="Times New Roman"/>
            <w:spacing w:val="-1"/>
            <w:sz w:val="28"/>
            <w:szCs w:val="28"/>
          </w:rPr>
          <w:t>ги на Аидовом пороге. Сказкотерапия в профилактике и коррекции суицидального поведения подростков. — М., 2012. – 113 с.</w:t>
        </w:r>
      </w:hyperlink>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pacing w:val="-1"/>
          <w:sz w:val="28"/>
          <w:szCs w:val="28"/>
        </w:rPr>
        <w:t xml:space="preserve">Синягин Ю.В., Синягина Н.Ю. Детский суицид: психологический взгляд. – </w:t>
      </w:r>
      <w:r>
        <w:rPr>
          <w:rFonts w:eastAsia="Times New Roman"/>
          <w:sz w:val="28"/>
          <w:szCs w:val="28"/>
        </w:rPr>
        <w:t>СПб., 2006. -176с.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Смирнова М.В. Психологическая диагностика суици</w:t>
      </w:r>
      <w:r>
        <w:rPr>
          <w:rFonts w:eastAsia="Times New Roman"/>
          <w:sz w:val="28"/>
          <w:szCs w:val="28"/>
        </w:rPr>
        <w:t xml:space="preserve">дального риска у </w:t>
      </w:r>
      <w:r>
        <w:rPr>
          <w:rFonts w:eastAsia="Times New Roman"/>
          <w:sz w:val="28"/>
          <w:szCs w:val="28"/>
        </w:rPr>
        <w:lastRenderedPageBreak/>
        <w:t xml:space="preserve">сотрудников органов внутренних дел: автореферат диссертации на </w:t>
      </w:r>
      <w:r>
        <w:rPr>
          <w:rFonts w:eastAsia="Times New Roman"/>
          <w:spacing w:val="-1"/>
          <w:sz w:val="28"/>
          <w:szCs w:val="28"/>
        </w:rPr>
        <w:t>соискание ученой степени канд. психол. наук. – М., 2011. – 29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Старшенбаум Г. В. Суицидология и кризисная психотерапия. - М., 2005. -376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Суицидальное поведение подростков.</w:t>
      </w:r>
      <w:r>
        <w:rPr>
          <w:rFonts w:eastAsia="Times New Roman"/>
          <w:sz w:val="28"/>
          <w:szCs w:val="28"/>
        </w:rPr>
        <w:t xml:space="preserve"> Методические рекомендации./ Авторы-составители: Л.К.Стадухина, Н.В.Петрова, Е.Л.Норкина, </w:t>
      </w:r>
      <w:r>
        <w:rPr>
          <w:rFonts w:eastAsia="Times New Roman"/>
          <w:spacing w:val="-1"/>
          <w:sz w:val="28"/>
          <w:szCs w:val="28"/>
        </w:rPr>
        <w:t>О.А.Маркова, М.Ю.Бондаренко. – Йошкар-Ола, 2013. - 50с.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 xml:space="preserve">Тормосина Н.Г. Психологическая профилактика аутодиструктивного поведения в подростковом возрасте: автореферат </w:t>
      </w:r>
      <w:r>
        <w:rPr>
          <w:rFonts w:eastAsia="Times New Roman"/>
          <w:sz w:val="28"/>
          <w:szCs w:val="28"/>
        </w:rPr>
        <w:t xml:space="preserve">диссертации на </w:t>
      </w:r>
      <w:r>
        <w:rPr>
          <w:rFonts w:eastAsia="Times New Roman"/>
          <w:spacing w:val="-2"/>
          <w:sz w:val="28"/>
          <w:szCs w:val="28"/>
        </w:rPr>
        <w:t xml:space="preserve">соискание ученой степени кандидата психологических наук. – Пятигорск, </w:t>
      </w:r>
      <w:r>
        <w:rPr>
          <w:rFonts w:eastAsia="Times New Roman"/>
          <w:sz w:val="28"/>
          <w:szCs w:val="28"/>
        </w:rPr>
        <w:t>2013. – 23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Фетискин Н.П., Козлов В.В., Мануйлов Г.М. Социально-психологическая диагностика развития личности и малых групп. - М., Издательство Института Психотерапии, 2</w:t>
      </w:r>
      <w:r>
        <w:rPr>
          <w:rFonts w:eastAsia="Times New Roman"/>
          <w:sz w:val="28"/>
          <w:szCs w:val="28"/>
        </w:rPr>
        <w:t>005. - 490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 xml:space="preserve">Ушакова Е.С. Суицидальный риск: социологический анализ: автореферат </w:t>
      </w:r>
      <w:r>
        <w:rPr>
          <w:rFonts w:eastAsia="Times New Roman"/>
          <w:spacing w:val="-1"/>
          <w:sz w:val="28"/>
          <w:szCs w:val="28"/>
        </w:rPr>
        <w:t xml:space="preserve">диссертации на соискание ученой степени кандидата социологических наук. </w:t>
      </w:r>
      <w:r>
        <w:rPr>
          <w:rFonts w:eastAsia="Times New Roman"/>
          <w:sz w:val="28"/>
          <w:szCs w:val="28"/>
        </w:rPr>
        <w:t>– СПб., 2010. – 23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 xml:space="preserve">Шелехов И. Л, Каштанова Т. В., Корнетов А. Н., Толстолес Е. С. </w:t>
      </w:r>
      <w:r>
        <w:rPr>
          <w:rFonts w:eastAsia="Times New Roman"/>
          <w:spacing w:val="-1"/>
          <w:sz w:val="28"/>
          <w:szCs w:val="28"/>
        </w:rPr>
        <w:t>Суицидология: уче</w:t>
      </w:r>
      <w:r>
        <w:rPr>
          <w:rFonts w:eastAsia="Times New Roman"/>
          <w:spacing w:val="-1"/>
          <w:sz w:val="28"/>
          <w:szCs w:val="28"/>
        </w:rPr>
        <w:t>бное пособие. – Томск, 2011. – 203 с.</w:t>
      </w:r>
    </w:p>
    <w:p w:rsidR="003B7EEA" w:rsidRDefault="00FA69C9">
      <w:pPr>
        <w:pStyle w:val="ab"/>
        <w:numPr>
          <w:ilvl w:val="0"/>
          <w:numId w:val="4"/>
        </w:numPr>
        <w:shd w:val="clear" w:color="auto" w:fill="FFFFFF"/>
        <w:tabs>
          <w:tab w:val="left" w:pos="360"/>
        </w:tabs>
        <w:ind w:right="-2"/>
        <w:jc w:val="both"/>
        <w:rPr>
          <w:spacing w:val="-26"/>
          <w:sz w:val="28"/>
          <w:szCs w:val="28"/>
        </w:rPr>
      </w:pPr>
      <w:r>
        <w:rPr>
          <w:rFonts w:eastAsia="Times New Roman"/>
          <w:sz w:val="28"/>
          <w:szCs w:val="28"/>
        </w:rPr>
        <w:t>Шнейдер Л.Б. Девиантное поведение детей и подростков. – М., 2005. – 336 с.</w:t>
      </w:r>
    </w:p>
    <w:p w:rsidR="003B7EEA" w:rsidRDefault="00FA69C9">
      <w:pPr>
        <w:pStyle w:val="ab"/>
        <w:numPr>
          <w:ilvl w:val="0"/>
          <w:numId w:val="4"/>
        </w:numPr>
        <w:shd w:val="clear" w:color="auto" w:fill="FFFFFF"/>
        <w:ind w:right="-2"/>
        <w:jc w:val="both"/>
        <w:rPr>
          <w:sz w:val="28"/>
          <w:szCs w:val="28"/>
        </w:rPr>
      </w:pPr>
      <w:r>
        <w:rPr>
          <w:rFonts w:eastAsia="Times New Roman"/>
          <w:sz w:val="28"/>
          <w:szCs w:val="28"/>
        </w:rPr>
        <w:t>Шнейдман Э. Душа самоубийцы. М., 2001. – 320 с.</w:t>
      </w:r>
    </w:p>
    <w:p w:rsidR="003B7EEA" w:rsidRDefault="003B7EEA">
      <w:pPr>
        <w:shd w:val="clear" w:color="auto" w:fill="FFFFFF"/>
        <w:ind w:left="10" w:right="-2" w:firstLine="699"/>
        <w:jc w:val="both"/>
        <w:rPr>
          <w:sz w:val="28"/>
          <w:szCs w:val="28"/>
        </w:rPr>
      </w:pPr>
    </w:p>
    <w:p w:rsidR="003B7EEA" w:rsidRDefault="003B7EEA">
      <w:pPr>
        <w:shd w:val="clear" w:color="auto" w:fill="FFFFFF"/>
        <w:ind w:left="10" w:right="-2" w:firstLine="699"/>
        <w:jc w:val="both"/>
      </w:pPr>
    </w:p>
    <w:sectPr w:rsidR="003B7EEA">
      <w:footerReference w:type="default" r:id="rId14"/>
      <w:pgSz w:w="11906" w:h="16838"/>
      <w:pgMar w:top="1134" w:right="850" w:bottom="1134" w:left="1701" w:header="720" w:footer="708" w:gutter="0"/>
      <w:cols w:space="720"/>
      <w:formProt w:val="0"/>
      <w:docGrid w:linePitch="360"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C9" w:rsidRDefault="00FA69C9">
      <w:r>
        <w:separator/>
      </w:r>
    </w:p>
  </w:endnote>
  <w:endnote w:type="continuationSeparator" w:id="0">
    <w:p w:rsidR="00FA69C9" w:rsidRDefault="00FA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EA" w:rsidRDefault="00FA69C9">
    <w:pPr>
      <w:pStyle w:val="ae"/>
      <w:jc w:val="right"/>
    </w:pPr>
    <w:r>
      <w:fldChar w:fldCharType="begin"/>
    </w:r>
    <w:r>
      <w:instrText>PAGE</w:instrText>
    </w:r>
    <w:r>
      <w:fldChar w:fldCharType="separate"/>
    </w:r>
    <w:r w:rsidR="004A681B">
      <w:rPr>
        <w:noProof/>
      </w:rPr>
      <w:t>30</w:t>
    </w:r>
    <w:r>
      <w:fldChar w:fldCharType="end"/>
    </w:r>
  </w:p>
  <w:p w:rsidR="003B7EEA" w:rsidRDefault="003B7E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C9" w:rsidRDefault="00FA69C9">
      <w:r>
        <w:separator/>
      </w:r>
    </w:p>
  </w:footnote>
  <w:footnote w:type="continuationSeparator" w:id="0">
    <w:p w:rsidR="00FA69C9" w:rsidRDefault="00FA6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2EF"/>
    <w:multiLevelType w:val="multilevel"/>
    <w:tmpl w:val="62FA7B36"/>
    <w:lvl w:ilvl="0">
      <w:start w:val="1"/>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220E2991"/>
    <w:multiLevelType w:val="multilevel"/>
    <w:tmpl w:val="C4B26E4E"/>
    <w:lvl w:ilvl="0">
      <w:start w:val="1"/>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278C6DE7"/>
    <w:multiLevelType w:val="multilevel"/>
    <w:tmpl w:val="2F7AC7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A9F4A9A"/>
    <w:multiLevelType w:val="multilevel"/>
    <w:tmpl w:val="9B300C1C"/>
    <w:lvl w:ilvl="0">
      <w:start w:val="1"/>
      <w:numFmt w:val="bullet"/>
      <w:lvlText w:val="-"/>
      <w:lvlJc w:val="left"/>
      <w:pPr>
        <w:ind w:left="720" w:hanging="360"/>
      </w:pPr>
      <w:rPr>
        <w:rFonts w:ascii="Arial" w:hAnsi="Arial" w:cs="Aria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FB53D75"/>
    <w:multiLevelType w:val="multilevel"/>
    <w:tmpl w:val="CE5E8F8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69290B99"/>
    <w:multiLevelType w:val="multilevel"/>
    <w:tmpl w:val="5440A4C2"/>
    <w:lvl w:ilvl="0">
      <w:start w:val="1"/>
      <w:numFmt w:val="bullet"/>
      <w:lvlText w:val="-"/>
      <w:lvlJc w:val="left"/>
      <w:pPr>
        <w:ind w:left="720"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9B63D9B"/>
    <w:multiLevelType w:val="multilevel"/>
    <w:tmpl w:val="4C667AA6"/>
    <w:lvl w:ilvl="0">
      <w:start w:val="1"/>
      <w:numFmt w:val="decimal"/>
      <w:lvlText w:val="%1."/>
      <w:lvlJc w:val="left"/>
      <w:pPr>
        <w:ind w:left="720" w:hanging="36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A6B45DE"/>
    <w:multiLevelType w:val="multilevel"/>
    <w:tmpl w:val="3E5818BE"/>
    <w:lvl w:ilvl="0">
      <w:start w:val="1"/>
      <w:numFmt w:val="decimal"/>
      <w:lvlText w:val="%1."/>
      <w:lvlJc w:val="left"/>
      <w:pPr>
        <w:ind w:left="720" w:hanging="360"/>
      </w:pPr>
      <w:rPr>
        <w:rFonts w:eastAsia="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7EEA"/>
    <w:rsid w:val="003B7EEA"/>
    <w:rsid w:val="004A681B"/>
    <w:rsid w:val="00FA69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9F"/>
    <w:pPr>
      <w:widowControl w:val="0"/>
    </w:pPr>
    <w:rPr>
      <w:rFonts w:ascii="Times New Roman" w:eastAsiaTheme="minorEastAsia"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4A4DA4"/>
    <w:rPr>
      <w:rFonts w:ascii="Calibri" w:eastAsia="Times New Roman" w:hAnsi="Calibri" w:cs="Times New Roman"/>
      <w:lang w:eastAsia="ru-RU"/>
    </w:rPr>
  </w:style>
  <w:style w:type="character" w:customStyle="1" w:styleId="a4">
    <w:name w:val="Нижний колонтитул Знак"/>
    <w:basedOn w:val="a0"/>
    <w:uiPriority w:val="99"/>
    <w:qFormat/>
    <w:rsid w:val="005A427F"/>
    <w:rPr>
      <w:rFonts w:ascii="Times New Roman" w:eastAsia="Times New Roman" w:hAnsi="Times New Roman" w:cs="Times New Roman"/>
      <w:sz w:val="24"/>
      <w:szCs w:val="24"/>
      <w:lang w:eastAsia="zh-CN"/>
    </w:rPr>
  </w:style>
  <w:style w:type="character" w:styleId="a5">
    <w:name w:val="Strong"/>
    <w:uiPriority w:val="22"/>
    <w:qFormat/>
    <w:rsid w:val="005A427F"/>
    <w:rPr>
      <w:b/>
      <w:bCs/>
    </w:rPr>
  </w:style>
  <w:style w:type="character" w:customStyle="1" w:styleId="ListLabel1">
    <w:name w:val="ListLabel 1"/>
    <w:qFormat/>
    <w:rPr>
      <w:rFonts w:cs="Times New Roman"/>
      <w:sz w:val="28"/>
      <w:szCs w:val="28"/>
    </w:rPr>
  </w:style>
  <w:style w:type="character" w:customStyle="1" w:styleId="ListLabel2">
    <w:name w:val="ListLabel 2"/>
    <w:qFormat/>
    <w:rPr>
      <w:rFonts w:cs="Times New Roman"/>
      <w:sz w:val="28"/>
      <w:szCs w:val="28"/>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sz w:val="28"/>
    </w:rPr>
  </w:style>
  <w:style w:type="character" w:customStyle="1" w:styleId="ListLabel6">
    <w:name w:val="ListLabel 6"/>
    <w:qFormat/>
  </w:style>
  <w:style w:type="character" w:customStyle="1" w:styleId="ListLabel7">
    <w:name w:val="ListLabel 7"/>
    <w:qFormat/>
    <w:rPr>
      <w:rFonts w:eastAsia="Times New Roman"/>
      <w:sz w:val="28"/>
      <w:szCs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
    <w:name w:val="Интернет-ссылка"/>
    <w:rPr>
      <w:color w:val="000080"/>
      <w:u w:val="single"/>
    </w:rPr>
  </w:style>
  <w:style w:type="character" w:customStyle="1" w:styleId="ListLabel17">
    <w:name w:val="ListLabel 17"/>
    <w:qFormat/>
    <w:rPr>
      <w:rFonts w:cs="Times New Roman"/>
      <w:sz w:val="28"/>
    </w:rPr>
  </w:style>
  <w:style w:type="character" w:customStyle="1" w:styleId="ListLabel18">
    <w:name w:val="ListLabel 18"/>
    <w:qFormat/>
    <w:rPr>
      <w:rFonts w:cs="Arial"/>
      <w:sz w:val="28"/>
    </w:rPr>
  </w:style>
  <w:style w:type="character" w:customStyle="1" w:styleId="ListLabel19">
    <w:name w:val="ListLabel 19"/>
    <w:qFormat/>
    <w:rPr>
      <w:rFonts w:cs="Times New Roman"/>
      <w:sz w:val="28"/>
    </w:rPr>
  </w:style>
  <w:style w:type="character" w:customStyle="1" w:styleId="ListLabel20">
    <w:name w:val="ListLabel 20"/>
    <w:qFormat/>
    <w:rPr>
      <w:rFonts w:eastAsia="Times New Roman"/>
      <w:sz w:val="28"/>
      <w:szCs w:val="28"/>
    </w:rPr>
  </w:style>
  <w:style w:type="character" w:customStyle="1" w:styleId="ListLabel21">
    <w:name w:val="ListLabel 21"/>
    <w:qFormat/>
    <w:rPr>
      <w:rFonts w:cs="Symbol"/>
      <w:sz w:val="28"/>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Times New Roman"/>
      <w:sz w:val="28"/>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sz w:val="28"/>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eastAsia="Times New Roman"/>
      <w:sz w:val="28"/>
      <w:szCs w:val="28"/>
      <w:u w:val="single"/>
      <w:lang w:val="en-US"/>
    </w:rPr>
  </w:style>
  <w:style w:type="character" w:customStyle="1" w:styleId="ListLabel49">
    <w:name w:val="ListLabel 49"/>
    <w:qFormat/>
    <w:rPr>
      <w:rFonts w:eastAsia="Times New Roman"/>
      <w:sz w:val="28"/>
      <w:szCs w:val="28"/>
      <w:u w:val="single"/>
    </w:rPr>
  </w:style>
  <w:style w:type="character" w:customStyle="1" w:styleId="ListLabel50">
    <w:name w:val="ListLabel 50"/>
    <w:qFormat/>
    <w:rPr>
      <w:rFonts w:eastAsia="Times New Roman"/>
      <w:spacing w:val="-1"/>
      <w:sz w:val="28"/>
      <w:szCs w:val="28"/>
      <w:u w:val="single"/>
      <w:lang w:val="en-US"/>
    </w:rPr>
  </w:style>
  <w:style w:type="character" w:customStyle="1" w:styleId="ListLabel51">
    <w:name w:val="ListLabel 51"/>
    <w:qFormat/>
    <w:rPr>
      <w:rFonts w:eastAsia="Times New Roman"/>
      <w:spacing w:val="-1"/>
      <w:sz w:val="28"/>
      <w:szCs w:val="28"/>
      <w:u w:val="single"/>
    </w:rPr>
  </w:style>
  <w:style w:type="character" w:customStyle="1" w:styleId="ListLabel52">
    <w:name w:val="ListLabel 52"/>
    <w:qFormat/>
    <w:rPr>
      <w:rFonts w:eastAsia="Times New Roman"/>
      <w:spacing w:val="-1"/>
      <w:sz w:val="28"/>
      <w:szCs w:val="28"/>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List Paragraph"/>
    <w:basedOn w:val="a"/>
    <w:uiPriority w:val="34"/>
    <w:qFormat/>
    <w:rsid w:val="00167658"/>
    <w:pPr>
      <w:ind w:left="720"/>
      <w:contextualSpacing/>
    </w:pPr>
  </w:style>
  <w:style w:type="paragraph" w:customStyle="1" w:styleId="Default">
    <w:name w:val="Default"/>
    <w:qFormat/>
    <w:rsid w:val="004A4DA4"/>
    <w:rPr>
      <w:rFonts w:ascii="Times New Roman" w:eastAsia="Calibri" w:hAnsi="Times New Roman" w:cs="Times New Roman"/>
      <w:color w:val="000000"/>
      <w:sz w:val="24"/>
      <w:szCs w:val="24"/>
    </w:rPr>
  </w:style>
  <w:style w:type="paragraph" w:styleId="ac">
    <w:name w:val="No Spacing"/>
    <w:uiPriority w:val="1"/>
    <w:qFormat/>
    <w:rsid w:val="004A4DA4"/>
    <w:rPr>
      <w:rFonts w:eastAsia="Times New Roman" w:cs="Times New Roman"/>
      <w:lang w:eastAsia="ru-RU"/>
    </w:rPr>
  </w:style>
  <w:style w:type="paragraph" w:styleId="ad">
    <w:name w:val="Normal (Web)"/>
    <w:basedOn w:val="a"/>
    <w:uiPriority w:val="99"/>
    <w:qFormat/>
    <w:rsid w:val="005A427F"/>
    <w:pPr>
      <w:widowControl/>
      <w:suppressAutoHyphens/>
      <w:spacing w:before="280" w:after="280"/>
    </w:pPr>
    <w:rPr>
      <w:rFonts w:eastAsia="Times New Roman"/>
      <w:sz w:val="24"/>
      <w:szCs w:val="24"/>
      <w:lang w:eastAsia="zh-CN"/>
    </w:rPr>
  </w:style>
  <w:style w:type="paragraph" w:styleId="ae">
    <w:name w:val="footer"/>
    <w:basedOn w:val="a"/>
    <w:uiPriority w:val="99"/>
    <w:unhideWhenUsed/>
    <w:rsid w:val="005A427F"/>
    <w:pPr>
      <w:widowControl/>
      <w:tabs>
        <w:tab w:val="center" w:pos="4677"/>
        <w:tab w:val="right" w:pos="9355"/>
      </w:tabs>
      <w:suppressAutoHyphens/>
    </w:pPr>
    <w:rPr>
      <w:rFonts w:eastAsia="Times New Roman"/>
      <w:sz w:val="24"/>
      <w:szCs w:val="24"/>
      <w:lang w:eastAsia="zh-CN"/>
    </w:rPr>
  </w:style>
  <w:style w:type="table" w:styleId="af">
    <w:name w:val="Table Grid"/>
    <w:basedOn w:val="a1"/>
    <w:uiPriority w:val="59"/>
    <w:rsid w:val="0016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syedu.ru/" TargetMode="External"/><Relationship Id="rId13" Type="http://schemas.openxmlformats.org/officeDocument/2006/relationships/hyperlink" Target="http://www.knigi-psychologia.com/product_info.php?products_id=26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avnay-pr.narod.ru/tendencii/oprosnik.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rutestov.ru/test/4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asphera.ru/journals/korsakov/detail/415/6063/" TargetMode="External"/><Relationship Id="rId4" Type="http://schemas.openxmlformats.org/officeDocument/2006/relationships/settings" Target="settings.xml"/><Relationship Id="rId9" Type="http://schemas.openxmlformats.org/officeDocument/2006/relationships/hyperlink" Target="http://medps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38</Pages>
  <Words>12283</Words>
  <Characters>70016</Characters>
  <Application>Microsoft Office Word</Application>
  <DocSecurity>0</DocSecurity>
  <Lines>583</Lines>
  <Paragraphs>164</Paragraphs>
  <ScaleCrop>false</ScaleCrop>
  <Company/>
  <LinksUpToDate>false</LinksUpToDate>
  <CharactersWithSpaces>82135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dc:description/>
  <cp:lastModifiedBy>111</cp:lastModifiedBy>
  <cp:revision>15</cp:revision>
  <cp:lastPrinted>2019-02-27T16:46:00Z</cp:lastPrinted>
  <dcterms:created xsi:type="dcterms:W3CDTF">2017-11-19T10:55:00Z</dcterms:created>
  <dcterms:modified xsi:type="dcterms:W3CDTF">2019-03-22T10:34:00Z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